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6B" w:rsidRPr="000A496B" w:rsidRDefault="000A496B" w:rsidP="000A496B">
      <w:pPr>
        <w:spacing w:after="0" w:line="240" w:lineRule="auto"/>
        <w:jc w:val="center"/>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b/>
          <w:bCs/>
          <w:color w:val="000000"/>
          <w:sz w:val="20"/>
          <w:lang w:eastAsia="ru-RU"/>
        </w:rPr>
        <w:t xml:space="preserve">Закон Республики Казахстан от 7 июля 2004 года № 580-II </w:t>
      </w:r>
    </w:p>
    <w:p w:rsidR="000A496B" w:rsidRPr="000A496B" w:rsidRDefault="000A496B" w:rsidP="000A496B">
      <w:pPr>
        <w:spacing w:after="0" w:line="240" w:lineRule="auto"/>
        <w:jc w:val="center"/>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b/>
          <w:bCs/>
          <w:color w:val="000000"/>
          <w:sz w:val="20"/>
          <w:lang w:eastAsia="ru-RU"/>
        </w:rPr>
        <w:t>Об обязательном страховании гражданско-правовой ответственности владельцев объектов,</w:t>
      </w:r>
    </w:p>
    <w:p w:rsidR="000A496B" w:rsidRPr="000A496B" w:rsidRDefault="000A496B" w:rsidP="000A496B">
      <w:pPr>
        <w:spacing w:after="0" w:line="240" w:lineRule="auto"/>
        <w:jc w:val="center"/>
        <w:rPr>
          <w:rFonts w:ascii="Times New Roman" w:eastAsia="Times New Roman" w:hAnsi="Times New Roman" w:cs="Times New Roman"/>
          <w:color w:val="000000"/>
          <w:sz w:val="20"/>
          <w:szCs w:val="20"/>
          <w:lang w:eastAsia="ru-RU"/>
        </w:rPr>
      </w:pPr>
      <w:proofErr w:type="gramStart"/>
      <w:r w:rsidRPr="000A496B">
        <w:rPr>
          <w:rFonts w:ascii="Times New Roman" w:eastAsia="Times New Roman" w:hAnsi="Times New Roman" w:cs="Times New Roman"/>
          <w:b/>
          <w:bCs/>
          <w:color w:val="000000"/>
          <w:sz w:val="20"/>
          <w:lang w:eastAsia="ru-RU"/>
        </w:rPr>
        <w:t>деятельность</w:t>
      </w:r>
      <w:proofErr w:type="gramEnd"/>
      <w:r w:rsidRPr="000A496B">
        <w:rPr>
          <w:rFonts w:ascii="Times New Roman" w:eastAsia="Times New Roman" w:hAnsi="Times New Roman" w:cs="Times New Roman"/>
          <w:b/>
          <w:bCs/>
          <w:color w:val="000000"/>
          <w:sz w:val="20"/>
          <w:lang w:eastAsia="ru-RU"/>
        </w:rPr>
        <w:t xml:space="preserve"> которых связана с опасностью причинения вреда третьим лицам</w:t>
      </w:r>
    </w:p>
    <w:p w:rsidR="000A496B" w:rsidRPr="000A496B" w:rsidRDefault="000A496B" w:rsidP="000A496B">
      <w:pPr>
        <w:spacing w:after="0" w:line="240" w:lineRule="auto"/>
        <w:jc w:val="center"/>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(с </w:t>
      </w:r>
      <w:bookmarkStart w:id="0" w:name="sub1001311370"/>
      <w:r w:rsidRPr="000A496B">
        <w:rPr>
          <w:rFonts w:ascii="Times New Roman" w:eastAsia="Times New Roman" w:hAnsi="Times New Roman" w:cs="Times New Roman"/>
          <w:b/>
          <w:bCs/>
          <w:i/>
          <w:iCs/>
          <w:color w:val="333399"/>
          <w:sz w:val="20"/>
          <w:szCs w:val="20"/>
          <w:u w:val="single"/>
          <w:lang w:eastAsia="ru-RU"/>
        </w:rPr>
        <w:fldChar w:fldCharType="begin"/>
      </w:r>
      <w:r w:rsidRPr="000A496B">
        <w:rPr>
          <w:rFonts w:ascii="Times New Roman" w:eastAsia="Times New Roman" w:hAnsi="Times New Roman" w:cs="Times New Roman"/>
          <w:b/>
          <w:bCs/>
          <w:i/>
          <w:iCs/>
          <w:color w:val="333399"/>
          <w:sz w:val="20"/>
          <w:szCs w:val="20"/>
          <w:u w:val="single"/>
          <w:lang w:eastAsia="ru-RU"/>
        </w:rPr>
        <w:instrText xml:space="preserve"> HYPERLINK "jl:2049280.0%20" </w:instrText>
      </w:r>
      <w:r w:rsidRPr="000A496B">
        <w:rPr>
          <w:rFonts w:ascii="Times New Roman" w:eastAsia="Times New Roman" w:hAnsi="Times New Roman" w:cs="Times New Roman"/>
          <w:b/>
          <w:bCs/>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изменениями и дополнениями</w:t>
      </w:r>
      <w:r w:rsidRPr="000A496B">
        <w:rPr>
          <w:rFonts w:ascii="Times New Roman" w:eastAsia="Times New Roman" w:hAnsi="Times New Roman" w:cs="Times New Roman"/>
          <w:b/>
          <w:bCs/>
          <w:i/>
          <w:iCs/>
          <w:color w:val="333399"/>
          <w:sz w:val="20"/>
          <w:szCs w:val="20"/>
          <w:u w:val="single"/>
          <w:lang w:eastAsia="ru-RU"/>
        </w:rPr>
        <w:fldChar w:fldCharType="end"/>
      </w:r>
      <w:bookmarkEnd w:id="0"/>
      <w:r w:rsidRPr="000A496B">
        <w:rPr>
          <w:rFonts w:ascii="Times New Roman" w:eastAsia="Times New Roman" w:hAnsi="Times New Roman" w:cs="Times New Roman"/>
          <w:i/>
          <w:iCs/>
          <w:color w:val="FF0000"/>
          <w:sz w:val="20"/>
          <w:lang w:eastAsia="ru-RU"/>
        </w:rPr>
        <w:t xml:space="preserve"> по состоянию на 04.05.2010 г.)</w:t>
      </w:r>
    </w:p>
    <w:p w:rsidR="000A496B" w:rsidRPr="000A496B" w:rsidRDefault="000A496B" w:rsidP="000A496B">
      <w:pPr>
        <w:spacing w:after="0" w:line="240" w:lineRule="auto"/>
        <w:jc w:val="center"/>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b/>
          <w:bCs/>
          <w:color w:val="000000"/>
          <w:sz w:val="20"/>
          <w:lang w:eastAsia="ru-RU"/>
        </w:rPr>
        <w:t>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См. о внесении изменений в настоящий Закон:</w:t>
      </w:r>
    </w:p>
    <w:bookmarkStart w:id="1" w:name="sub1001497562"/>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"jl:30776033.2200%20"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w:t>
      </w:r>
      <w:r w:rsidRPr="000A496B">
        <w:rPr>
          <w:rFonts w:ascii="Times New Roman" w:eastAsia="Times New Roman" w:hAnsi="Times New Roman" w:cs="Times New Roman"/>
          <w:i/>
          <w:iCs/>
          <w:color w:val="333399"/>
          <w:sz w:val="20"/>
          <w:szCs w:val="20"/>
          <w:u w:val="single"/>
          <w:lang w:eastAsia="ru-RU"/>
        </w:rPr>
        <w:fldChar w:fldCharType="end"/>
      </w:r>
      <w:bookmarkEnd w:id="1"/>
      <w:r w:rsidRPr="000A496B">
        <w:rPr>
          <w:rFonts w:ascii="Times New Roman" w:eastAsia="Times New Roman" w:hAnsi="Times New Roman" w:cs="Times New Roman"/>
          <w:i/>
          <w:iCs/>
          <w:color w:val="FF0000"/>
          <w:sz w:val="20"/>
          <w:lang w:eastAsia="ru-RU"/>
        </w:rPr>
        <w:t xml:space="preserve"> РК от 30 июня 2010 г. № 297-IV (вводятся в действие с 1 июля 2011 г.)</w:t>
      </w:r>
    </w:p>
    <w:p w:rsidR="000A496B" w:rsidRPr="000A496B" w:rsidRDefault="000A496B" w:rsidP="000A496B">
      <w:pPr>
        <w:spacing w:after="0" w:line="240" w:lineRule="auto"/>
        <w:jc w:val="center"/>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b/>
          <w:bCs/>
          <w:color w:val="000000"/>
          <w:sz w:val="20"/>
          <w:lang w:eastAsia="ru-RU"/>
        </w:rPr>
        <w:t> </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Настоящий Закон регулирует общественные отношения, возникающие в области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и устанавливает правовые, экономические и организационные основы его проведения.</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bookmarkStart w:id="2" w:name="SUB10000"/>
      <w:bookmarkEnd w:id="2"/>
      <w:r w:rsidRPr="000A496B">
        <w:rPr>
          <w:rFonts w:ascii="Times New Roman" w:eastAsia="Times New Roman" w:hAnsi="Times New Roman" w:cs="Times New Roman"/>
          <w:i/>
          <w:iCs/>
          <w:color w:val="FF0000"/>
          <w:sz w:val="20"/>
          <w:lang w:eastAsia="ru-RU"/>
        </w:rPr>
        <w:t xml:space="preserve">Статья 1 изложена в редакции </w:t>
      </w:r>
      <w:bookmarkStart w:id="3" w:name="sub1001445525"/>
      <w:r w:rsidRPr="000A496B">
        <w:rPr>
          <w:rFonts w:ascii="Times New Roman" w:eastAsia="Times New Roman" w:hAnsi="Times New Roman" w:cs="Times New Roman"/>
          <w:b/>
          <w:bCs/>
          <w:i/>
          <w:iCs/>
          <w:color w:val="333399"/>
          <w:sz w:val="20"/>
          <w:szCs w:val="20"/>
          <w:u w:val="single"/>
          <w:lang w:eastAsia="ru-RU"/>
        </w:rPr>
        <w:fldChar w:fldCharType="begin"/>
      </w:r>
      <w:r w:rsidRPr="000A496B">
        <w:rPr>
          <w:rFonts w:ascii="Times New Roman" w:eastAsia="Times New Roman" w:hAnsi="Times New Roman" w:cs="Times New Roman"/>
          <w:b/>
          <w:bCs/>
          <w:i/>
          <w:iCs/>
          <w:color w:val="333399"/>
          <w:sz w:val="20"/>
          <w:szCs w:val="20"/>
          <w:u w:val="single"/>
          <w:lang w:eastAsia="ru-RU"/>
        </w:rPr>
        <w:instrText xml:space="preserve"> HYPERLINK "jl:30673663.300%20" </w:instrText>
      </w:r>
      <w:r w:rsidRPr="000A496B">
        <w:rPr>
          <w:rFonts w:ascii="Times New Roman" w:eastAsia="Times New Roman" w:hAnsi="Times New Roman" w:cs="Times New Roman"/>
          <w:b/>
          <w:bCs/>
          <w:i/>
          <w:iCs/>
          <w:color w:val="333399"/>
          <w:sz w:val="20"/>
          <w:szCs w:val="20"/>
          <w:u w:val="single"/>
          <w:lang w:eastAsia="ru-RU"/>
        </w:rPr>
        <w:fldChar w:fldCharType="separate"/>
      </w:r>
      <w:r w:rsidRPr="000A496B">
        <w:rPr>
          <w:rFonts w:ascii="Times New Roman" w:eastAsia="Times New Roman" w:hAnsi="Times New Roman" w:cs="Times New Roman"/>
          <w:color w:val="000080"/>
          <w:sz w:val="20"/>
          <w:szCs w:val="20"/>
          <w:u w:val="single"/>
          <w:lang w:eastAsia="ru-RU"/>
        </w:rPr>
        <w:t>Закона</w:t>
      </w:r>
      <w:r w:rsidRPr="000A496B">
        <w:rPr>
          <w:rFonts w:ascii="Times New Roman" w:eastAsia="Times New Roman" w:hAnsi="Times New Roman" w:cs="Times New Roman"/>
          <w:b/>
          <w:bCs/>
          <w:i/>
          <w:iCs/>
          <w:color w:val="333399"/>
          <w:sz w:val="20"/>
          <w:szCs w:val="20"/>
          <w:u w:val="single"/>
          <w:lang w:eastAsia="ru-RU"/>
        </w:rPr>
        <w:fldChar w:fldCharType="end"/>
      </w:r>
      <w:bookmarkEnd w:id="3"/>
      <w:r w:rsidRPr="000A496B">
        <w:rPr>
          <w:rFonts w:ascii="Times New Roman" w:eastAsia="Times New Roman" w:hAnsi="Times New Roman" w:cs="Times New Roman"/>
          <w:i/>
          <w:iCs/>
          <w:color w:val="FF0000"/>
          <w:sz w:val="20"/>
          <w:lang w:eastAsia="ru-RU"/>
        </w:rPr>
        <w:t xml:space="preserve"> РК от 04.05.10 г. № 275-IV (</w:t>
      </w:r>
      <w:bookmarkStart w:id="4" w:name="sub1001445528"/>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"jl:30711593.10000%20"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r w:rsidRPr="000A496B">
        <w:rPr>
          <w:rFonts w:ascii="Times New Roman" w:eastAsia="Times New Roman" w:hAnsi="Times New Roman" w:cs="Times New Roman"/>
          <w:i/>
          <w:iCs/>
          <w:color w:val="333399"/>
          <w:sz w:val="20"/>
          <w:szCs w:val="20"/>
          <w:u w:val="single"/>
          <w:lang w:eastAsia="ru-RU"/>
        </w:rPr>
        <w:fldChar w:fldCharType="end"/>
      </w:r>
      <w:bookmarkEnd w:id="4"/>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b/>
          <w:bCs/>
          <w:color w:val="000000"/>
          <w:sz w:val="20"/>
          <w:lang w:eastAsia="ru-RU"/>
        </w:rPr>
        <w:t>Статья 1. Основные понятия, используемые в настоящем Законе</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В настоящем Законе используются следующие основные понятия:</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proofErr w:type="gramStart"/>
      <w:r w:rsidRPr="000A496B">
        <w:rPr>
          <w:rFonts w:ascii="Times New Roman" w:eastAsia="Times New Roman" w:hAnsi="Times New Roman" w:cs="Times New Roman"/>
          <w:color w:val="000000"/>
          <w:sz w:val="20"/>
          <w:lang w:eastAsia="ru-RU"/>
        </w:rPr>
        <w:t>1) авария - разрушение зданий, сооружений и (или) технических устройств, применяемых на опасном производственном объекте, неконтролируемые взрыв и (или) выброс опасных веществ;</w:t>
      </w:r>
      <w:proofErr w:type="gramEnd"/>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5" w:name="SUB10002"/>
      <w:bookmarkEnd w:id="5"/>
      <w:r w:rsidRPr="000A496B">
        <w:rPr>
          <w:rFonts w:ascii="Times New Roman" w:eastAsia="Times New Roman" w:hAnsi="Times New Roman" w:cs="Times New Roman"/>
          <w:color w:val="000000"/>
          <w:sz w:val="20"/>
          <w:lang w:eastAsia="ru-RU"/>
        </w:rPr>
        <w:t>2) инцидент - отказ или повреждение технических устройств, применяемых на опасном производственном объекте, отклонение от режима технологического процесса, нарушение законодательства Республики Казахстан;</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6" w:name="SUB10003"/>
      <w:bookmarkEnd w:id="6"/>
      <w:r w:rsidRPr="000A496B">
        <w:rPr>
          <w:rFonts w:ascii="Times New Roman" w:eastAsia="Times New Roman" w:hAnsi="Times New Roman" w:cs="Times New Roman"/>
          <w:color w:val="000000"/>
          <w:sz w:val="20"/>
          <w:lang w:eastAsia="ru-RU"/>
        </w:rPr>
        <w:t>3) опасный производственный фактор - физическое явление, возникающее при авариях, инцидентах на опасных производственных объектах, причиняющее вред жизни, здоровью и (или) имуществу третьих лиц;</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7" w:name="SUB10004"/>
      <w:bookmarkEnd w:id="7"/>
      <w:r w:rsidRPr="000A496B">
        <w:rPr>
          <w:rFonts w:ascii="Times New Roman" w:eastAsia="Times New Roman" w:hAnsi="Times New Roman" w:cs="Times New Roman"/>
          <w:color w:val="000000"/>
          <w:sz w:val="20"/>
          <w:lang w:eastAsia="ru-RU"/>
        </w:rPr>
        <w:t>4) владелец объекта, деятельность которого связана с опасностью причинения вреда третьим лицам, - физическое и (или) юридическое лицо, владеющее объектом, деятельность которого связана с опасностью причинения вреда третьим лицам, на праве собственности, праве хозяйственного ведения или праве оперативного управления либо на любом другом законном основании;</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8" w:name="SUB10005"/>
      <w:bookmarkEnd w:id="8"/>
      <w:r w:rsidRPr="000A496B">
        <w:rPr>
          <w:rFonts w:ascii="Times New Roman" w:eastAsia="Times New Roman" w:hAnsi="Times New Roman" w:cs="Times New Roman"/>
          <w:color w:val="000000"/>
          <w:sz w:val="20"/>
          <w:lang w:eastAsia="ru-RU"/>
        </w:rPr>
        <w:t>5) гражданско-правовая ответственность владельца объекта, деятельность которого связана с опасностью причинения вреда третьим лицам, - установленная гражданским законодательством Республики Казахстан обязанность физических и (или) юридических лиц возместить вред, причиненный жизни, здоровью и (или) имуществу третьих лиц опасным производственным фактором;</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9" w:name="SUB10006"/>
      <w:bookmarkEnd w:id="9"/>
      <w:r w:rsidRPr="000A496B">
        <w:rPr>
          <w:rFonts w:ascii="Times New Roman" w:eastAsia="Times New Roman" w:hAnsi="Times New Roman" w:cs="Times New Roman"/>
          <w:color w:val="000000"/>
          <w:sz w:val="20"/>
          <w:lang w:eastAsia="ru-RU"/>
        </w:rPr>
        <w:t xml:space="preserve">6) </w:t>
      </w:r>
      <w:proofErr w:type="spellStart"/>
      <w:r w:rsidRPr="000A496B">
        <w:rPr>
          <w:rFonts w:ascii="Times New Roman" w:eastAsia="Times New Roman" w:hAnsi="Times New Roman" w:cs="Times New Roman"/>
          <w:color w:val="000000"/>
          <w:sz w:val="20"/>
          <w:lang w:eastAsia="ru-RU"/>
        </w:rPr>
        <w:t>выгодоприобретатель</w:t>
      </w:r>
      <w:proofErr w:type="spellEnd"/>
      <w:r w:rsidRPr="000A496B">
        <w:rPr>
          <w:rFonts w:ascii="Times New Roman" w:eastAsia="Times New Roman" w:hAnsi="Times New Roman" w:cs="Times New Roman"/>
          <w:color w:val="000000"/>
          <w:sz w:val="20"/>
          <w:lang w:eastAsia="ru-RU"/>
        </w:rPr>
        <w:t xml:space="preserve"> - лицо, которое в соответствии с настоящим Законом является получателем страховой выплаты;</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0" w:name="SUB10007"/>
      <w:bookmarkEnd w:id="10"/>
      <w:r w:rsidRPr="000A496B">
        <w:rPr>
          <w:rFonts w:ascii="Times New Roman" w:eastAsia="Times New Roman" w:hAnsi="Times New Roman" w:cs="Times New Roman"/>
          <w:color w:val="000000"/>
          <w:sz w:val="20"/>
          <w:lang w:eastAsia="ru-RU"/>
        </w:rPr>
        <w:t>7) страховой случай - событие, с наступлением которого договор обязательного страхования ответственности владельцев объектов, деятельность которых связана с опасностью причинения вреда третьим лицам, предусматривает осуществление страховой выплаты;</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1" w:name="SUB10008"/>
      <w:bookmarkEnd w:id="11"/>
      <w:r w:rsidRPr="000A496B">
        <w:rPr>
          <w:rFonts w:ascii="Times New Roman" w:eastAsia="Times New Roman" w:hAnsi="Times New Roman" w:cs="Times New Roman"/>
          <w:color w:val="000000"/>
          <w:sz w:val="20"/>
          <w:lang w:eastAsia="ru-RU"/>
        </w:rPr>
        <w:t>8) страховая сумма - сумма денег, на которую застрахован объект обязательного страхования и которая представляет собой предельный объем ответственности страховщика при наступлении страхового случая;</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2" w:name="SUB10009"/>
      <w:bookmarkEnd w:id="12"/>
      <w:r w:rsidRPr="000A496B">
        <w:rPr>
          <w:rFonts w:ascii="Times New Roman" w:eastAsia="Times New Roman" w:hAnsi="Times New Roman" w:cs="Times New Roman"/>
          <w:color w:val="000000"/>
          <w:sz w:val="20"/>
          <w:lang w:eastAsia="ru-RU"/>
        </w:rPr>
        <w:t>9) страховая премия - сумма денег, которую страхователь обязан уплатить страховщику за принятие последним обязатель</w:t>
      </w:r>
      <w:proofErr w:type="gramStart"/>
      <w:r w:rsidRPr="000A496B">
        <w:rPr>
          <w:rFonts w:ascii="Times New Roman" w:eastAsia="Times New Roman" w:hAnsi="Times New Roman" w:cs="Times New Roman"/>
          <w:color w:val="000000"/>
          <w:sz w:val="20"/>
          <w:lang w:eastAsia="ru-RU"/>
        </w:rPr>
        <w:t>ств пр</w:t>
      </w:r>
      <w:proofErr w:type="gramEnd"/>
      <w:r w:rsidRPr="000A496B">
        <w:rPr>
          <w:rFonts w:ascii="Times New Roman" w:eastAsia="Times New Roman" w:hAnsi="Times New Roman" w:cs="Times New Roman"/>
          <w:color w:val="000000"/>
          <w:sz w:val="20"/>
          <w:lang w:eastAsia="ru-RU"/>
        </w:rPr>
        <w:t>оизвести страховую выплату страхователю (</w:t>
      </w:r>
      <w:proofErr w:type="spellStart"/>
      <w:r w:rsidRPr="000A496B">
        <w:rPr>
          <w:rFonts w:ascii="Times New Roman" w:eastAsia="Times New Roman" w:hAnsi="Times New Roman" w:cs="Times New Roman"/>
          <w:color w:val="000000"/>
          <w:sz w:val="20"/>
          <w:lang w:eastAsia="ru-RU"/>
        </w:rPr>
        <w:t>выгодоприобретателю</w:t>
      </w:r>
      <w:proofErr w:type="spellEnd"/>
      <w:r w:rsidRPr="000A496B">
        <w:rPr>
          <w:rFonts w:ascii="Times New Roman" w:eastAsia="Times New Roman" w:hAnsi="Times New Roman" w:cs="Times New Roman"/>
          <w:color w:val="000000"/>
          <w:sz w:val="20"/>
          <w:lang w:eastAsia="ru-RU"/>
        </w:rPr>
        <w:t>) в размере, определенном договором обязательного страхования ответственности владельцев объектов;</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3" w:name="SUB10010"/>
      <w:bookmarkEnd w:id="13"/>
      <w:r w:rsidRPr="000A496B">
        <w:rPr>
          <w:rFonts w:ascii="Times New Roman" w:eastAsia="Times New Roman" w:hAnsi="Times New Roman" w:cs="Times New Roman"/>
          <w:color w:val="000000"/>
          <w:sz w:val="20"/>
          <w:lang w:eastAsia="ru-RU"/>
        </w:rPr>
        <w:t>10) страховая выплата - сумма денег, выплачиваемая страховщиком страхователю (</w:t>
      </w:r>
      <w:proofErr w:type="spellStart"/>
      <w:r w:rsidRPr="000A496B">
        <w:rPr>
          <w:rFonts w:ascii="Times New Roman" w:eastAsia="Times New Roman" w:hAnsi="Times New Roman" w:cs="Times New Roman"/>
          <w:color w:val="000000"/>
          <w:sz w:val="20"/>
          <w:lang w:eastAsia="ru-RU"/>
        </w:rPr>
        <w:t>выгодоприобретателю</w:t>
      </w:r>
      <w:proofErr w:type="spellEnd"/>
      <w:r w:rsidRPr="000A496B">
        <w:rPr>
          <w:rFonts w:ascii="Times New Roman" w:eastAsia="Times New Roman" w:hAnsi="Times New Roman" w:cs="Times New Roman"/>
          <w:color w:val="000000"/>
          <w:sz w:val="20"/>
          <w:lang w:eastAsia="ru-RU"/>
        </w:rPr>
        <w:t>) в пределах страховой суммы при наступлении страхового случая;</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4" w:name="SUB10011"/>
      <w:bookmarkEnd w:id="14"/>
      <w:r w:rsidRPr="000A496B">
        <w:rPr>
          <w:rFonts w:ascii="Times New Roman" w:eastAsia="Times New Roman" w:hAnsi="Times New Roman" w:cs="Times New Roman"/>
          <w:color w:val="000000"/>
          <w:sz w:val="20"/>
          <w:lang w:eastAsia="ru-RU"/>
        </w:rPr>
        <w:t>11) страховщик - юридическое лицо, зарегистрированное в качестве страховой организации и имеющее лицензию на право осуществления страховой деятельности, обязанное при наступлении страхового случая произвести страховую выплату страхователю или иному лицу (</w:t>
      </w:r>
      <w:proofErr w:type="spellStart"/>
      <w:r w:rsidRPr="000A496B">
        <w:rPr>
          <w:rFonts w:ascii="Times New Roman" w:eastAsia="Times New Roman" w:hAnsi="Times New Roman" w:cs="Times New Roman"/>
          <w:color w:val="000000"/>
          <w:sz w:val="20"/>
          <w:lang w:eastAsia="ru-RU"/>
        </w:rPr>
        <w:t>выгодоприобретателю</w:t>
      </w:r>
      <w:proofErr w:type="spellEnd"/>
      <w:r w:rsidRPr="000A496B">
        <w:rPr>
          <w:rFonts w:ascii="Times New Roman" w:eastAsia="Times New Roman" w:hAnsi="Times New Roman" w:cs="Times New Roman"/>
          <w:color w:val="000000"/>
          <w:sz w:val="20"/>
          <w:lang w:eastAsia="ru-RU"/>
        </w:rPr>
        <w:t>) в пределах определенной договором суммы (страховой суммы);</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5" w:name="SUB10012"/>
      <w:bookmarkEnd w:id="15"/>
      <w:r w:rsidRPr="000A496B">
        <w:rPr>
          <w:rFonts w:ascii="Times New Roman" w:eastAsia="Times New Roman" w:hAnsi="Times New Roman" w:cs="Times New Roman"/>
          <w:color w:val="000000"/>
          <w:sz w:val="20"/>
          <w:lang w:eastAsia="ru-RU"/>
        </w:rPr>
        <w:t xml:space="preserve">12) </w:t>
      </w:r>
      <w:proofErr w:type="gramStart"/>
      <w:r w:rsidRPr="000A496B">
        <w:rPr>
          <w:rFonts w:ascii="Times New Roman" w:eastAsia="Times New Roman" w:hAnsi="Times New Roman" w:cs="Times New Roman"/>
          <w:color w:val="000000"/>
          <w:sz w:val="20"/>
          <w:lang w:eastAsia="ru-RU"/>
        </w:rPr>
        <w:t>застрахованный</w:t>
      </w:r>
      <w:proofErr w:type="gramEnd"/>
      <w:r w:rsidRPr="000A496B">
        <w:rPr>
          <w:rFonts w:ascii="Times New Roman" w:eastAsia="Times New Roman" w:hAnsi="Times New Roman" w:cs="Times New Roman"/>
          <w:color w:val="000000"/>
          <w:sz w:val="20"/>
          <w:lang w:eastAsia="ru-RU"/>
        </w:rPr>
        <w:t xml:space="preserve"> - лицо, в отношении которого осуществляется страхование;</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6" w:name="SUB10013"/>
      <w:bookmarkEnd w:id="16"/>
      <w:r w:rsidRPr="000A496B">
        <w:rPr>
          <w:rFonts w:ascii="Times New Roman" w:eastAsia="Times New Roman" w:hAnsi="Times New Roman" w:cs="Times New Roman"/>
          <w:color w:val="000000"/>
          <w:sz w:val="20"/>
          <w:lang w:eastAsia="ru-RU"/>
        </w:rPr>
        <w:t xml:space="preserve">13) страхователь - лицо, заключившее со страховщиком договор обязательного страхования гражданско-правовой ответственности владельца объекта, деятельность которого связана с опасностью причинения вреда третьим лицам. </w:t>
      </w:r>
      <w:proofErr w:type="gramStart"/>
      <w:r w:rsidRPr="000A496B">
        <w:rPr>
          <w:rFonts w:ascii="Times New Roman" w:eastAsia="Times New Roman" w:hAnsi="Times New Roman" w:cs="Times New Roman"/>
          <w:color w:val="000000"/>
          <w:sz w:val="20"/>
          <w:lang w:eastAsia="ru-RU"/>
        </w:rPr>
        <w:t>Если иное не предусмотрено договором страхования, страхователь одновременно является застрахованным;</w:t>
      </w:r>
      <w:proofErr w:type="gramEnd"/>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7" w:name="SUB10014"/>
      <w:bookmarkEnd w:id="17"/>
      <w:r w:rsidRPr="000A496B">
        <w:rPr>
          <w:rFonts w:ascii="Times New Roman" w:eastAsia="Times New Roman" w:hAnsi="Times New Roman" w:cs="Times New Roman"/>
          <w:color w:val="000000"/>
          <w:sz w:val="20"/>
          <w:lang w:eastAsia="ru-RU"/>
        </w:rPr>
        <w:t xml:space="preserve">14) уполномоченный орган - </w:t>
      </w:r>
      <w:bookmarkStart w:id="18" w:name="sub1000797013"/>
      <w:r w:rsidRPr="000A496B">
        <w:rPr>
          <w:rFonts w:ascii="Times New Roman" w:eastAsia="Times New Roman" w:hAnsi="Times New Roman" w:cs="Times New Roman"/>
          <w:color w:val="000000"/>
          <w:sz w:val="20"/>
          <w:lang w:eastAsia="ru-RU"/>
        </w:rPr>
        <w:fldChar w:fldCharType="begin"/>
      </w:r>
      <w:r w:rsidRPr="000A496B">
        <w:rPr>
          <w:rFonts w:ascii="Times New Roman" w:eastAsia="Times New Roman" w:hAnsi="Times New Roman" w:cs="Times New Roman"/>
          <w:color w:val="000000"/>
          <w:sz w:val="20"/>
          <w:lang w:eastAsia="ru-RU"/>
        </w:rPr>
        <w:instrText xml:space="preserve"> HYPERLINK "jl:30200837.0%20" </w:instrText>
      </w:r>
      <w:r w:rsidRPr="000A496B">
        <w:rPr>
          <w:rFonts w:ascii="Times New Roman" w:eastAsia="Times New Roman" w:hAnsi="Times New Roman" w:cs="Times New Roman"/>
          <w:color w:val="000000"/>
          <w:sz w:val="20"/>
          <w:lang w:eastAsia="ru-RU"/>
        </w:rPr>
        <w:fldChar w:fldCharType="separate"/>
      </w:r>
      <w:r w:rsidRPr="000A496B">
        <w:rPr>
          <w:rFonts w:ascii="Times New Roman" w:eastAsia="Times New Roman" w:hAnsi="Times New Roman" w:cs="Times New Roman"/>
          <w:b/>
          <w:bCs/>
          <w:color w:val="000080"/>
          <w:sz w:val="20"/>
          <w:szCs w:val="20"/>
          <w:u w:val="single"/>
          <w:lang w:eastAsia="ru-RU"/>
        </w:rPr>
        <w:t>государственный орган</w:t>
      </w:r>
      <w:r w:rsidRPr="000A496B">
        <w:rPr>
          <w:rFonts w:ascii="Times New Roman" w:eastAsia="Times New Roman" w:hAnsi="Times New Roman" w:cs="Times New Roman"/>
          <w:color w:val="000000"/>
          <w:sz w:val="20"/>
          <w:lang w:eastAsia="ru-RU"/>
        </w:rPr>
        <w:fldChar w:fldCharType="end"/>
      </w:r>
      <w:bookmarkEnd w:id="18"/>
      <w:r w:rsidRPr="000A496B">
        <w:rPr>
          <w:rFonts w:ascii="Times New Roman" w:eastAsia="Times New Roman" w:hAnsi="Times New Roman" w:cs="Times New Roman"/>
          <w:color w:val="000000"/>
          <w:sz w:val="20"/>
          <w:lang w:eastAsia="ru-RU"/>
        </w:rPr>
        <w:t>, осуществляющий руководство в области промышленной безопасности;</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9" w:name="SUB10015"/>
      <w:bookmarkEnd w:id="19"/>
      <w:r w:rsidRPr="000A496B">
        <w:rPr>
          <w:rFonts w:ascii="Times New Roman" w:eastAsia="Times New Roman" w:hAnsi="Times New Roman" w:cs="Times New Roman"/>
          <w:color w:val="000000"/>
          <w:sz w:val="20"/>
          <w:lang w:eastAsia="ru-RU"/>
        </w:rPr>
        <w:t>15) третье лицо - лицо, жизни, здоровью и (или) имуществу которого причинен вред опасным производственным фактором.</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Работники и владельцы объекта, деятельность которого связана с опасностью причинения вреда третьим лицам, не являются третьими лицами.</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20" w:name="SUB20000"/>
      <w:bookmarkEnd w:id="20"/>
      <w:r w:rsidRPr="000A496B">
        <w:rPr>
          <w:rFonts w:ascii="Times New Roman" w:eastAsia="Times New Roman" w:hAnsi="Times New Roman" w:cs="Times New Roman"/>
          <w:b/>
          <w:bCs/>
          <w:color w:val="000000"/>
          <w:sz w:val="20"/>
          <w:lang w:eastAsia="ru-RU"/>
        </w:rPr>
        <w:t xml:space="preserve">Статья 2. Законодательство Республики Казахстан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lastRenderedPageBreak/>
        <w:t xml:space="preserve">1. Законодательство Республики Казахстан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основывается на </w:t>
      </w:r>
      <w:bookmarkStart w:id="21" w:name="sub1000000012"/>
      <w:r w:rsidRPr="000A496B">
        <w:rPr>
          <w:rFonts w:ascii="Times New Roman" w:eastAsia="Times New Roman" w:hAnsi="Times New Roman" w:cs="Times New Roman"/>
          <w:color w:val="000000"/>
          <w:sz w:val="20"/>
          <w:szCs w:val="20"/>
          <w:lang w:eastAsia="ru-RU"/>
        </w:rPr>
        <w:fldChar w:fldCharType="begin"/>
      </w:r>
      <w:r w:rsidRPr="000A496B">
        <w:rPr>
          <w:rFonts w:ascii="Times New Roman" w:eastAsia="Times New Roman" w:hAnsi="Times New Roman" w:cs="Times New Roman"/>
          <w:color w:val="000000"/>
          <w:sz w:val="20"/>
          <w:szCs w:val="20"/>
          <w:lang w:eastAsia="ru-RU"/>
        </w:rPr>
        <w:instrText xml:space="preserve"> HYPERLINK "jl:1005029.0%20" </w:instrText>
      </w:r>
      <w:r w:rsidRPr="000A496B">
        <w:rPr>
          <w:rFonts w:ascii="Times New Roman" w:eastAsia="Times New Roman" w:hAnsi="Times New Roman" w:cs="Times New Roman"/>
          <w:color w:val="000000"/>
          <w:sz w:val="20"/>
          <w:szCs w:val="20"/>
          <w:lang w:eastAsia="ru-RU"/>
        </w:rPr>
        <w:fldChar w:fldCharType="separate"/>
      </w:r>
      <w:r w:rsidRPr="000A496B">
        <w:rPr>
          <w:rFonts w:ascii="Times New Roman" w:eastAsia="Times New Roman" w:hAnsi="Times New Roman" w:cs="Times New Roman"/>
          <w:b/>
          <w:bCs/>
          <w:color w:val="000080"/>
          <w:sz w:val="20"/>
          <w:szCs w:val="20"/>
          <w:u w:val="single"/>
          <w:lang w:eastAsia="ru-RU"/>
        </w:rPr>
        <w:t>Конституции</w:t>
      </w:r>
      <w:r w:rsidRPr="000A496B">
        <w:rPr>
          <w:rFonts w:ascii="Times New Roman" w:eastAsia="Times New Roman" w:hAnsi="Times New Roman" w:cs="Times New Roman"/>
          <w:color w:val="000000"/>
          <w:sz w:val="20"/>
          <w:szCs w:val="20"/>
          <w:lang w:eastAsia="ru-RU"/>
        </w:rPr>
        <w:fldChar w:fldCharType="end"/>
      </w:r>
      <w:bookmarkEnd w:id="21"/>
      <w:r w:rsidRPr="000A496B">
        <w:rPr>
          <w:rFonts w:ascii="Times New Roman" w:eastAsia="Times New Roman" w:hAnsi="Times New Roman" w:cs="Times New Roman"/>
          <w:color w:val="000000"/>
          <w:sz w:val="20"/>
          <w:szCs w:val="20"/>
          <w:lang w:eastAsia="ru-RU"/>
        </w:rPr>
        <w:t xml:space="preserve"> Республики Казахстан и состоит из </w:t>
      </w:r>
      <w:bookmarkStart w:id="22" w:name="sub1000000159"/>
      <w:r w:rsidRPr="000A496B">
        <w:rPr>
          <w:rFonts w:ascii="Times New Roman" w:eastAsia="Times New Roman" w:hAnsi="Times New Roman" w:cs="Times New Roman"/>
          <w:color w:val="000000"/>
          <w:sz w:val="20"/>
          <w:szCs w:val="20"/>
          <w:lang w:eastAsia="ru-RU"/>
        </w:rPr>
        <w:fldChar w:fldCharType="begin"/>
      </w:r>
      <w:r w:rsidRPr="000A496B">
        <w:rPr>
          <w:rFonts w:ascii="Times New Roman" w:eastAsia="Times New Roman" w:hAnsi="Times New Roman" w:cs="Times New Roman"/>
          <w:color w:val="000000"/>
          <w:sz w:val="20"/>
          <w:szCs w:val="20"/>
          <w:lang w:eastAsia="ru-RU"/>
        </w:rPr>
        <w:instrText xml:space="preserve"> HYPERLINK "jl:1006061.0%20" </w:instrText>
      </w:r>
      <w:r w:rsidRPr="000A496B">
        <w:rPr>
          <w:rFonts w:ascii="Times New Roman" w:eastAsia="Times New Roman" w:hAnsi="Times New Roman" w:cs="Times New Roman"/>
          <w:color w:val="000000"/>
          <w:sz w:val="20"/>
          <w:szCs w:val="20"/>
          <w:lang w:eastAsia="ru-RU"/>
        </w:rPr>
        <w:fldChar w:fldCharType="separate"/>
      </w:r>
      <w:r w:rsidRPr="000A496B">
        <w:rPr>
          <w:rFonts w:ascii="Times New Roman" w:eastAsia="Times New Roman" w:hAnsi="Times New Roman" w:cs="Times New Roman"/>
          <w:b/>
          <w:bCs/>
          <w:color w:val="000080"/>
          <w:sz w:val="20"/>
          <w:szCs w:val="20"/>
          <w:u w:val="single"/>
          <w:lang w:eastAsia="ru-RU"/>
        </w:rPr>
        <w:t>Гражданского кодекса</w:t>
      </w:r>
      <w:r w:rsidRPr="000A496B">
        <w:rPr>
          <w:rFonts w:ascii="Times New Roman" w:eastAsia="Times New Roman" w:hAnsi="Times New Roman" w:cs="Times New Roman"/>
          <w:color w:val="000000"/>
          <w:sz w:val="20"/>
          <w:szCs w:val="20"/>
          <w:lang w:eastAsia="ru-RU"/>
        </w:rPr>
        <w:fldChar w:fldCharType="end"/>
      </w:r>
      <w:r w:rsidRPr="000A496B">
        <w:rPr>
          <w:rFonts w:ascii="Times New Roman" w:eastAsia="Times New Roman" w:hAnsi="Times New Roman" w:cs="Times New Roman"/>
          <w:color w:val="000000"/>
          <w:sz w:val="20"/>
          <w:szCs w:val="20"/>
          <w:lang w:eastAsia="ru-RU"/>
        </w:rPr>
        <w:t xml:space="preserve"> Республики Казахстан, настоящего Закона и иных нормативных правовых актов Республики Казахстан. </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bookmarkStart w:id="23" w:name="SUB20200"/>
      <w:bookmarkEnd w:id="23"/>
      <w:r w:rsidRPr="000A496B">
        <w:rPr>
          <w:rFonts w:ascii="Times New Roman" w:eastAsia="Times New Roman" w:hAnsi="Times New Roman" w:cs="Times New Roman"/>
          <w:color w:val="000000"/>
          <w:sz w:val="20"/>
          <w:szCs w:val="20"/>
          <w:lang w:eastAsia="ru-RU"/>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bookmarkStart w:id="24" w:name="SUB30000"/>
      <w:bookmarkEnd w:id="24"/>
      <w:r w:rsidRPr="000A496B">
        <w:rPr>
          <w:rFonts w:ascii="Times New Roman" w:eastAsia="Times New Roman" w:hAnsi="Times New Roman" w:cs="Times New Roman"/>
          <w:i/>
          <w:iCs/>
          <w:color w:val="FF0000"/>
          <w:sz w:val="20"/>
          <w:lang w:eastAsia="ru-RU"/>
        </w:rPr>
        <w:t xml:space="preserve">В статью 3 внесены изменения в соответствии с </w:t>
      </w:r>
      <w:bookmarkStart w:id="25" w:name="sub1001445534"/>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"jl:30673663.303%20"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Законом</w:t>
      </w:r>
      <w:r w:rsidRPr="000A496B">
        <w:rPr>
          <w:rFonts w:ascii="Times New Roman" w:eastAsia="Times New Roman" w:hAnsi="Times New Roman" w:cs="Times New Roman"/>
          <w:i/>
          <w:iCs/>
          <w:color w:val="333399"/>
          <w:sz w:val="20"/>
          <w:szCs w:val="20"/>
          <w:u w:val="single"/>
          <w:lang w:eastAsia="ru-RU"/>
        </w:rPr>
        <w:fldChar w:fldCharType="end"/>
      </w:r>
      <w:bookmarkEnd w:id="25"/>
      <w:r w:rsidRPr="000A496B">
        <w:rPr>
          <w:rFonts w:ascii="Times New Roman" w:eastAsia="Times New Roman" w:hAnsi="Times New Roman" w:cs="Times New Roman"/>
          <w:i/>
          <w:iCs/>
          <w:color w:val="FF0000"/>
          <w:sz w:val="20"/>
          <w:lang w:eastAsia="ru-RU"/>
        </w:rPr>
        <w:t xml:space="preserve"> РК от 04.05.10 г. № 275-IV (</w:t>
      </w:r>
      <w:bookmarkStart w:id="26" w:name="sub1001445536"/>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"jl:30711593.30000%20"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r w:rsidRPr="000A496B">
        <w:rPr>
          <w:rFonts w:ascii="Times New Roman" w:eastAsia="Times New Roman" w:hAnsi="Times New Roman" w:cs="Times New Roman"/>
          <w:i/>
          <w:iCs/>
          <w:color w:val="333399"/>
          <w:sz w:val="20"/>
          <w:szCs w:val="20"/>
          <w:u w:val="single"/>
          <w:lang w:eastAsia="ru-RU"/>
        </w:rPr>
        <w:fldChar w:fldCharType="end"/>
      </w:r>
      <w:bookmarkEnd w:id="26"/>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b/>
          <w:bCs/>
          <w:color w:val="000000"/>
          <w:sz w:val="20"/>
          <w:lang w:eastAsia="ru-RU"/>
        </w:rPr>
        <w:t xml:space="preserve">Статья 3. Объект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proofErr w:type="gramStart"/>
      <w:r w:rsidRPr="000A496B">
        <w:rPr>
          <w:rFonts w:ascii="Times New Roman" w:eastAsia="Times New Roman" w:hAnsi="Times New Roman" w:cs="Times New Roman"/>
          <w:color w:val="000000"/>
          <w:sz w:val="20"/>
          <w:szCs w:val="20"/>
          <w:lang w:eastAsia="ru-RU"/>
        </w:rPr>
        <w:t xml:space="preserve">Объектом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(далее - обязательное страхование ответственности владельцев объектов), является имущественный интерес владельца объекта, деятельность которого связана с опасностью причинения вреда третьим лицам, связанный с его обязанностью, установленной </w:t>
      </w:r>
      <w:bookmarkStart w:id="27" w:name="sub1000000014"/>
      <w:r w:rsidRPr="000A496B">
        <w:rPr>
          <w:rFonts w:ascii="Times New Roman" w:eastAsia="Times New Roman" w:hAnsi="Times New Roman" w:cs="Times New Roman"/>
          <w:color w:val="000000"/>
          <w:sz w:val="20"/>
          <w:szCs w:val="20"/>
          <w:lang w:eastAsia="ru-RU"/>
        </w:rPr>
        <w:fldChar w:fldCharType="begin"/>
      </w:r>
      <w:r w:rsidRPr="000A496B">
        <w:rPr>
          <w:rFonts w:ascii="Times New Roman" w:eastAsia="Times New Roman" w:hAnsi="Times New Roman" w:cs="Times New Roman"/>
          <w:color w:val="000000"/>
          <w:sz w:val="20"/>
          <w:szCs w:val="20"/>
          <w:lang w:eastAsia="ru-RU"/>
        </w:rPr>
        <w:instrText xml:space="preserve"> HYPERLINK "jl:1013880.9170000%20" </w:instrText>
      </w:r>
      <w:r w:rsidRPr="000A496B">
        <w:rPr>
          <w:rFonts w:ascii="Times New Roman" w:eastAsia="Times New Roman" w:hAnsi="Times New Roman" w:cs="Times New Roman"/>
          <w:color w:val="000000"/>
          <w:sz w:val="20"/>
          <w:szCs w:val="20"/>
          <w:lang w:eastAsia="ru-RU"/>
        </w:rPr>
        <w:fldChar w:fldCharType="separate"/>
      </w:r>
      <w:r w:rsidRPr="000A496B">
        <w:rPr>
          <w:rFonts w:ascii="Times New Roman" w:eastAsia="Times New Roman" w:hAnsi="Times New Roman" w:cs="Times New Roman"/>
          <w:b/>
          <w:bCs/>
          <w:color w:val="000080"/>
          <w:sz w:val="20"/>
          <w:szCs w:val="20"/>
          <w:u w:val="single"/>
          <w:lang w:eastAsia="ru-RU"/>
        </w:rPr>
        <w:t>гражданским законодательством</w:t>
      </w:r>
      <w:r w:rsidRPr="000A496B">
        <w:rPr>
          <w:rFonts w:ascii="Times New Roman" w:eastAsia="Times New Roman" w:hAnsi="Times New Roman" w:cs="Times New Roman"/>
          <w:color w:val="000000"/>
          <w:sz w:val="20"/>
          <w:szCs w:val="20"/>
          <w:lang w:eastAsia="ru-RU"/>
        </w:rPr>
        <w:fldChar w:fldCharType="end"/>
      </w:r>
      <w:bookmarkEnd w:id="27"/>
      <w:r w:rsidRPr="000A496B">
        <w:rPr>
          <w:rFonts w:ascii="Times New Roman" w:eastAsia="Times New Roman" w:hAnsi="Times New Roman" w:cs="Times New Roman"/>
          <w:color w:val="000000"/>
          <w:sz w:val="20"/>
          <w:szCs w:val="20"/>
          <w:lang w:eastAsia="ru-RU"/>
        </w:rPr>
        <w:t xml:space="preserve"> Республики Казахстан, возместить вред, причиненный жизни, здоровью и (или) имуществу третьих лиц </w:t>
      </w:r>
      <w:r w:rsidRPr="000A496B">
        <w:rPr>
          <w:rFonts w:ascii="Times New Roman" w:eastAsia="Times New Roman" w:hAnsi="Times New Roman" w:cs="Times New Roman"/>
          <w:color w:val="000000"/>
          <w:sz w:val="20"/>
          <w:lang w:eastAsia="ru-RU"/>
        </w:rPr>
        <w:t>опасным производственным фактором</w:t>
      </w:r>
      <w:r w:rsidRPr="000A496B">
        <w:rPr>
          <w:rFonts w:ascii="Times New Roman" w:eastAsia="Times New Roman" w:hAnsi="Times New Roman" w:cs="Times New Roman"/>
          <w:color w:val="000000"/>
          <w:sz w:val="20"/>
          <w:szCs w:val="20"/>
          <w:lang w:eastAsia="ru-RU"/>
        </w:rPr>
        <w:t>.</w:t>
      </w:r>
      <w:proofErr w:type="gramEnd"/>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28" w:name="SUB40000"/>
      <w:bookmarkEnd w:id="28"/>
      <w:r w:rsidRPr="000A496B">
        <w:rPr>
          <w:rFonts w:ascii="Times New Roman" w:eastAsia="Times New Roman" w:hAnsi="Times New Roman" w:cs="Times New Roman"/>
          <w:b/>
          <w:bCs/>
          <w:color w:val="000000"/>
          <w:sz w:val="20"/>
          <w:lang w:eastAsia="ru-RU"/>
        </w:rPr>
        <w:t xml:space="preserve">Статья 4. Цель и основные принципы обязательного страхования ответственности владельцев объектов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В пункт 1 внесены изменения в соответствии с </w:t>
      </w:r>
      <w:bookmarkStart w:id="29" w:name="sub1001445537"/>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"jl:30673663.304%20"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Законом</w:t>
      </w:r>
      <w:r w:rsidRPr="000A496B">
        <w:rPr>
          <w:rFonts w:ascii="Times New Roman" w:eastAsia="Times New Roman" w:hAnsi="Times New Roman" w:cs="Times New Roman"/>
          <w:i/>
          <w:iCs/>
          <w:color w:val="333399"/>
          <w:sz w:val="20"/>
          <w:szCs w:val="20"/>
          <w:u w:val="single"/>
          <w:lang w:eastAsia="ru-RU"/>
        </w:rPr>
        <w:fldChar w:fldCharType="end"/>
      </w:r>
      <w:bookmarkEnd w:id="29"/>
      <w:r w:rsidRPr="000A496B">
        <w:rPr>
          <w:rFonts w:ascii="Times New Roman" w:eastAsia="Times New Roman" w:hAnsi="Times New Roman" w:cs="Times New Roman"/>
          <w:i/>
          <w:iCs/>
          <w:color w:val="FF0000"/>
          <w:sz w:val="20"/>
          <w:lang w:eastAsia="ru-RU"/>
        </w:rPr>
        <w:t xml:space="preserve"> РК от 04.05.10 г. № 275-IV (</w:t>
      </w:r>
      <w:bookmarkStart w:id="30" w:name="sub1001445538"/>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"jl:30711593.40000%20"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r w:rsidRPr="000A496B">
        <w:rPr>
          <w:rFonts w:ascii="Times New Roman" w:eastAsia="Times New Roman" w:hAnsi="Times New Roman" w:cs="Times New Roman"/>
          <w:i/>
          <w:iCs/>
          <w:color w:val="333399"/>
          <w:sz w:val="20"/>
          <w:szCs w:val="20"/>
          <w:u w:val="single"/>
          <w:lang w:eastAsia="ru-RU"/>
        </w:rPr>
        <w:fldChar w:fldCharType="end"/>
      </w:r>
      <w:bookmarkEnd w:id="30"/>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Целью обязательного страхования ответственности владельцев объектов является обеспечение защиты имущественных интересов третьих лиц, жизни, здоровью и (или) имуществу которых причинен вред </w:t>
      </w:r>
      <w:r w:rsidRPr="000A496B">
        <w:rPr>
          <w:rFonts w:ascii="Times New Roman" w:eastAsia="Times New Roman" w:hAnsi="Times New Roman" w:cs="Times New Roman"/>
          <w:color w:val="000000"/>
          <w:sz w:val="20"/>
          <w:lang w:eastAsia="ru-RU"/>
        </w:rPr>
        <w:t>опасным производственным фактором</w:t>
      </w:r>
      <w:r w:rsidRPr="000A496B">
        <w:rPr>
          <w:rFonts w:ascii="Times New Roman" w:eastAsia="Times New Roman" w:hAnsi="Times New Roman" w:cs="Times New Roman"/>
          <w:color w:val="000000"/>
          <w:sz w:val="20"/>
          <w:szCs w:val="20"/>
          <w:lang w:eastAsia="ru-RU"/>
        </w:rPr>
        <w:t xml:space="preserve">, посредством осуществления страховых выплат.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31" w:name="SUB40200"/>
      <w:bookmarkEnd w:id="31"/>
      <w:r w:rsidRPr="000A496B">
        <w:rPr>
          <w:rFonts w:ascii="Times New Roman" w:eastAsia="Times New Roman" w:hAnsi="Times New Roman" w:cs="Times New Roman"/>
          <w:color w:val="000000"/>
          <w:sz w:val="20"/>
          <w:szCs w:val="20"/>
          <w:lang w:eastAsia="ru-RU"/>
        </w:rPr>
        <w:t xml:space="preserve">2. Основными принципами обязательного страхования ответственности владельцев объектов являются: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обеспечение защиты имущественных интересов третьих лиц в объеме и порядке, установленных настоящим Законом; </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обеспечение исполнения сторонами своих обязательств по договору обязательного страхования ответственности владельцев объектов.</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bookmarkStart w:id="32" w:name="SUB4010000"/>
      <w:bookmarkEnd w:id="32"/>
      <w:r w:rsidRPr="000A496B">
        <w:rPr>
          <w:rFonts w:ascii="Times New Roman" w:eastAsia="Times New Roman" w:hAnsi="Times New Roman" w:cs="Times New Roman"/>
          <w:i/>
          <w:iCs/>
          <w:color w:val="FF0000"/>
          <w:sz w:val="20"/>
          <w:lang w:eastAsia="ru-RU"/>
        </w:rPr>
        <w:t xml:space="preserve">Закон дополнен статьей 4-1 в соответствии с </w:t>
      </w:r>
      <w:bookmarkStart w:id="33" w:name="sub1001311377"/>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"jl:30565746.1900%20"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Законом</w:t>
      </w:r>
      <w:r w:rsidRPr="000A496B">
        <w:rPr>
          <w:rFonts w:ascii="Times New Roman" w:eastAsia="Times New Roman" w:hAnsi="Times New Roman" w:cs="Times New Roman"/>
          <w:i/>
          <w:iCs/>
          <w:color w:val="333399"/>
          <w:sz w:val="20"/>
          <w:szCs w:val="20"/>
          <w:u w:val="single"/>
          <w:lang w:eastAsia="ru-RU"/>
        </w:rPr>
        <w:fldChar w:fldCharType="end"/>
      </w:r>
      <w:bookmarkEnd w:id="33"/>
      <w:r w:rsidRPr="000A496B">
        <w:rPr>
          <w:rFonts w:ascii="Times New Roman" w:eastAsia="Times New Roman" w:hAnsi="Times New Roman" w:cs="Times New Roman"/>
          <w:i/>
          <w:iCs/>
          <w:color w:val="FF0000"/>
          <w:sz w:val="20"/>
          <w:lang w:eastAsia="ru-RU"/>
        </w:rPr>
        <w:t xml:space="preserve"> РК от 30.12.09 г. № 234-IV</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b/>
          <w:bCs/>
          <w:color w:val="000000"/>
          <w:sz w:val="20"/>
          <w:lang w:eastAsia="ru-RU"/>
        </w:rPr>
        <w:t xml:space="preserve">Статья 4-1. Особенности </w:t>
      </w:r>
      <w:proofErr w:type="gramStart"/>
      <w:r w:rsidRPr="000A496B">
        <w:rPr>
          <w:rFonts w:ascii="Times New Roman" w:eastAsia="Times New Roman" w:hAnsi="Times New Roman" w:cs="Times New Roman"/>
          <w:b/>
          <w:bCs/>
          <w:color w:val="000000"/>
          <w:sz w:val="20"/>
          <w:lang w:eastAsia="ru-RU"/>
        </w:rPr>
        <w:t>осуществления обязательного страхования ответственности владельцев объектов</w:t>
      </w:r>
      <w:proofErr w:type="gramEnd"/>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1. Юридическое лицо, зарегистрированное в качестве страховой организации, до получения лицензии на право осуществления обязательного страхования ответственности владельцев объектов обязано иметь филиалы и (или) страховых агентов в столице, городах республиканского, областного и районного значения.</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34" w:name="SUB4010200"/>
      <w:bookmarkEnd w:id="34"/>
      <w:r w:rsidRPr="000A496B">
        <w:rPr>
          <w:rFonts w:ascii="Times New Roman" w:eastAsia="Times New Roman" w:hAnsi="Times New Roman" w:cs="Times New Roman"/>
          <w:color w:val="000000"/>
          <w:sz w:val="20"/>
          <w:lang w:eastAsia="ru-RU"/>
        </w:rPr>
        <w:t xml:space="preserve">2. Не допускается деятельность, направленная на ограничение или устранение конкуренции, предоставление или получение необоснованных преимуществ по заключению </w:t>
      </w:r>
      <w:proofErr w:type="gramStart"/>
      <w:r w:rsidRPr="000A496B">
        <w:rPr>
          <w:rFonts w:ascii="Times New Roman" w:eastAsia="Times New Roman" w:hAnsi="Times New Roman" w:cs="Times New Roman"/>
          <w:color w:val="000000"/>
          <w:sz w:val="20"/>
          <w:lang w:eastAsia="ru-RU"/>
        </w:rPr>
        <w:t>договоров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lang w:eastAsia="ru-RU"/>
        </w:rPr>
        <w:t xml:space="preserve"> одними страховщиками перед другими, ущемление прав и законных интересов страхователей.</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bookmarkStart w:id="35" w:name="SUB50000"/>
      <w:bookmarkEnd w:id="35"/>
      <w:r w:rsidRPr="000A496B">
        <w:rPr>
          <w:rFonts w:ascii="Times New Roman" w:eastAsia="Times New Roman" w:hAnsi="Times New Roman" w:cs="Times New Roman"/>
          <w:i/>
          <w:iCs/>
          <w:color w:val="FF0000"/>
          <w:sz w:val="20"/>
          <w:lang w:eastAsia="ru-RU"/>
        </w:rPr>
        <w:t xml:space="preserve">Статья 5 изложена в редакции </w:t>
      </w:r>
      <w:bookmarkStart w:id="36" w:name="sub1001445542"/>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"jl:30673663.305%20"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Закона</w:t>
      </w:r>
      <w:r w:rsidRPr="000A496B">
        <w:rPr>
          <w:rFonts w:ascii="Times New Roman" w:eastAsia="Times New Roman" w:hAnsi="Times New Roman" w:cs="Times New Roman"/>
          <w:i/>
          <w:iCs/>
          <w:color w:val="333399"/>
          <w:sz w:val="20"/>
          <w:szCs w:val="20"/>
          <w:u w:val="single"/>
          <w:lang w:eastAsia="ru-RU"/>
        </w:rPr>
        <w:fldChar w:fldCharType="end"/>
      </w:r>
      <w:bookmarkEnd w:id="36"/>
      <w:r w:rsidRPr="000A496B">
        <w:rPr>
          <w:rFonts w:ascii="Times New Roman" w:eastAsia="Times New Roman" w:hAnsi="Times New Roman" w:cs="Times New Roman"/>
          <w:i/>
          <w:iCs/>
          <w:color w:val="FF0000"/>
          <w:sz w:val="20"/>
          <w:lang w:eastAsia="ru-RU"/>
        </w:rPr>
        <w:t xml:space="preserve"> РК от 04.05.10 г. № 275-IV (</w:t>
      </w:r>
      <w:bookmarkStart w:id="37" w:name="sub1001445543"/>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"jl:30711593.50000%20"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r w:rsidRPr="000A496B">
        <w:rPr>
          <w:rFonts w:ascii="Times New Roman" w:eastAsia="Times New Roman" w:hAnsi="Times New Roman" w:cs="Times New Roman"/>
          <w:i/>
          <w:iCs/>
          <w:color w:val="333399"/>
          <w:sz w:val="20"/>
          <w:szCs w:val="20"/>
          <w:u w:val="single"/>
          <w:lang w:eastAsia="ru-RU"/>
        </w:rPr>
        <w:fldChar w:fldCharType="end"/>
      </w:r>
      <w:bookmarkEnd w:id="37"/>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b/>
          <w:bCs/>
          <w:color w:val="000000"/>
          <w:sz w:val="20"/>
          <w:lang w:eastAsia="ru-RU"/>
        </w:rPr>
        <w:t>Статья 5. Объекты, деятельность которых связана с опасностью причинения вреда третьим лицам</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xml:space="preserve">1. Объектами, деятельность которых связана с опасностью причинения вреда третьим лицам, являются объекты, подлежащие декларированию в соответствии с </w:t>
      </w:r>
      <w:bookmarkStart w:id="38" w:name="sub1001029247"/>
      <w:r w:rsidRPr="000A496B">
        <w:rPr>
          <w:rFonts w:ascii="Times New Roman" w:eastAsia="Times New Roman" w:hAnsi="Times New Roman" w:cs="Times New Roman"/>
          <w:color w:val="000000"/>
          <w:sz w:val="20"/>
          <w:lang w:eastAsia="ru-RU"/>
        </w:rPr>
        <w:fldChar w:fldCharType="begin"/>
      </w:r>
      <w:r w:rsidRPr="000A496B">
        <w:rPr>
          <w:rFonts w:ascii="Times New Roman" w:eastAsia="Times New Roman" w:hAnsi="Times New Roman" w:cs="Times New Roman"/>
          <w:color w:val="000000"/>
          <w:sz w:val="20"/>
          <w:lang w:eastAsia="ru-RU"/>
        </w:rPr>
        <w:instrText xml:space="preserve"> HYPERLINK "jl:1030549.11010000%20" </w:instrText>
      </w:r>
      <w:r w:rsidRPr="000A496B">
        <w:rPr>
          <w:rFonts w:ascii="Times New Roman" w:eastAsia="Times New Roman" w:hAnsi="Times New Roman" w:cs="Times New Roman"/>
          <w:color w:val="000000"/>
          <w:sz w:val="20"/>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Законом</w:t>
      </w:r>
      <w:r w:rsidRPr="000A496B">
        <w:rPr>
          <w:rFonts w:ascii="Times New Roman" w:eastAsia="Times New Roman" w:hAnsi="Times New Roman" w:cs="Times New Roman"/>
          <w:color w:val="000000"/>
          <w:sz w:val="20"/>
          <w:lang w:eastAsia="ru-RU"/>
        </w:rPr>
        <w:fldChar w:fldCharType="end"/>
      </w:r>
      <w:bookmarkEnd w:id="38"/>
      <w:r w:rsidRPr="000A496B">
        <w:rPr>
          <w:rFonts w:ascii="Times New Roman" w:eastAsia="Times New Roman" w:hAnsi="Times New Roman" w:cs="Times New Roman"/>
          <w:color w:val="000000"/>
          <w:sz w:val="20"/>
          <w:lang w:eastAsia="ru-RU"/>
        </w:rPr>
        <w:t xml:space="preserve"> Республики Казахстан «О промышленной безопасности на опасных производственных объектах».</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xml:space="preserve">Перечень объектов, по которым зарегистрированы декларации промышленной безопасности, размещается уполномоченным органом на его </w:t>
      </w:r>
      <w:proofErr w:type="spellStart"/>
      <w:r w:rsidRPr="000A496B">
        <w:rPr>
          <w:rFonts w:ascii="Times New Roman" w:eastAsia="Times New Roman" w:hAnsi="Times New Roman" w:cs="Times New Roman"/>
          <w:color w:val="000000"/>
          <w:sz w:val="20"/>
          <w:lang w:eastAsia="ru-RU"/>
        </w:rPr>
        <w:t>интернет-ресурсе</w:t>
      </w:r>
      <w:proofErr w:type="spellEnd"/>
      <w:r w:rsidRPr="000A496B">
        <w:rPr>
          <w:rFonts w:ascii="Times New Roman" w:eastAsia="Times New Roman" w:hAnsi="Times New Roman" w:cs="Times New Roman"/>
          <w:color w:val="000000"/>
          <w:sz w:val="20"/>
          <w:lang w:eastAsia="ru-RU"/>
        </w:rPr>
        <w:t>, или публикуется в республиканских периодических печатных изданиях на казахском и русском языках.</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См. </w:t>
      </w:r>
      <w:bookmarkStart w:id="39" w:name="sub1001659929"/>
      <w:r w:rsidRPr="000A496B">
        <w:rPr>
          <w:rFonts w:ascii="Times New Roman" w:eastAsia="Times New Roman" w:hAnsi="Times New Roman" w:cs="Times New Roman"/>
          <w:b/>
          <w:bCs/>
          <w:i/>
          <w:iCs/>
          <w:color w:val="333399"/>
          <w:sz w:val="20"/>
          <w:szCs w:val="20"/>
          <w:u w:val="single"/>
          <w:lang w:eastAsia="ru-RU"/>
        </w:rPr>
        <w:fldChar w:fldCharType="begin"/>
      </w:r>
      <w:r w:rsidRPr="000A496B">
        <w:rPr>
          <w:rFonts w:ascii="Times New Roman" w:eastAsia="Times New Roman" w:hAnsi="Times New Roman" w:cs="Times New Roman"/>
          <w:b/>
          <w:bCs/>
          <w:i/>
          <w:iCs/>
          <w:color w:val="333399"/>
          <w:sz w:val="20"/>
          <w:szCs w:val="20"/>
          <w:u w:val="single"/>
          <w:lang w:eastAsia="ru-RU"/>
        </w:rPr>
        <w:instrText xml:space="preserve"> HYPERLINK "jl:30847861.0%20" </w:instrText>
      </w:r>
      <w:r w:rsidRPr="000A496B">
        <w:rPr>
          <w:rFonts w:ascii="Times New Roman" w:eastAsia="Times New Roman" w:hAnsi="Times New Roman" w:cs="Times New Roman"/>
          <w:b/>
          <w:bCs/>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Письмо</w:t>
      </w:r>
      <w:r w:rsidRPr="000A496B">
        <w:rPr>
          <w:rFonts w:ascii="Times New Roman" w:eastAsia="Times New Roman" w:hAnsi="Times New Roman" w:cs="Times New Roman"/>
          <w:b/>
          <w:bCs/>
          <w:i/>
          <w:iCs/>
          <w:color w:val="333399"/>
          <w:sz w:val="20"/>
          <w:szCs w:val="20"/>
          <w:u w:val="single"/>
          <w:lang w:eastAsia="ru-RU"/>
        </w:rPr>
        <w:fldChar w:fldCharType="end"/>
      </w:r>
      <w:bookmarkEnd w:id="39"/>
      <w:r w:rsidRPr="000A496B">
        <w:rPr>
          <w:rFonts w:ascii="Times New Roman" w:eastAsia="Times New Roman" w:hAnsi="Times New Roman" w:cs="Times New Roman"/>
          <w:i/>
          <w:iCs/>
          <w:color w:val="FF0000"/>
          <w:sz w:val="20"/>
          <w:lang w:eastAsia="ru-RU"/>
        </w:rPr>
        <w:t xml:space="preserve"> Агентства Республики Казахстан по регулированию и надзору финансового рынка и финансовых организаций от 19 июля 2010 года № 06-03-10/735/13624-И.</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40" w:name="SUB50200"/>
      <w:bookmarkEnd w:id="40"/>
      <w:r w:rsidRPr="000A496B">
        <w:rPr>
          <w:rFonts w:ascii="Times New Roman" w:eastAsia="Times New Roman" w:hAnsi="Times New Roman" w:cs="Times New Roman"/>
          <w:color w:val="000000"/>
          <w:sz w:val="20"/>
          <w:lang w:eastAsia="ru-RU"/>
        </w:rPr>
        <w:t xml:space="preserve">2. Если в течение </w:t>
      </w:r>
      <w:proofErr w:type="gramStart"/>
      <w:r w:rsidRPr="000A496B">
        <w:rPr>
          <w:rFonts w:ascii="Times New Roman" w:eastAsia="Times New Roman" w:hAnsi="Times New Roman" w:cs="Times New Roman"/>
          <w:color w:val="000000"/>
          <w:sz w:val="20"/>
          <w:lang w:eastAsia="ru-RU"/>
        </w:rPr>
        <w:t>срока действия 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lang w:eastAsia="ru-RU"/>
        </w:rPr>
        <w:t xml:space="preserve"> объект перестал представлять опасность причинения вреда третьим лицам, то страхователь представляет Главному государственному инспектору Республики Казахстан или лицу, его замещающему, заявление о снятии с учета декларации промышленной безопасности и экспертное заключение о состоянии промышленной безопасности на объекте. Главный государственный инспектор Республики Казахстан или лицо, его замещающее, на основании рассмотрения экспертного заключения принимает решение о снятии декларации промышленной безопасности с учета либо дает мотивированный отказ.</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xml:space="preserve">Снятие декларации промышленной безопасности с учета предоставляет страхователю право на досрочное прекращение </w:t>
      </w:r>
      <w:proofErr w:type="gramStart"/>
      <w:r w:rsidRPr="000A496B">
        <w:rPr>
          <w:rFonts w:ascii="Times New Roman" w:eastAsia="Times New Roman" w:hAnsi="Times New Roman" w:cs="Times New Roman"/>
          <w:color w:val="000000"/>
          <w:sz w:val="20"/>
          <w:lang w:eastAsia="ru-RU"/>
        </w:rPr>
        <w:t>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lang w:eastAsia="ru-RU"/>
        </w:rPr>
        <w:t>. При этом страховщик имеет право на часть страховой премии пропорционально времени, в течение которого действовало страхование.</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lastRenderedPageBreak/>
        <w:t> </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41" w:name="SUB60000"/>
      <w:bookmarkEnd w:id="41"/>
      <w:r w:rsidRPr="000A496B">
        <w:rPr>
          <w:rFonts w:ascii="Times New Roman" w:eastAsia="Times New Roman" w:hAnsi="Times New Roman" w:cs="Times New Roman"/>
          <w:b/>
          <w:bCs/>
          <w:color w:val="000000"/>
          <w:sz w:val="20"/>
          <w:lang w:eastAsia="ru-RU"/>
        </w:rPr>
        <w:t xml:space="preserve">Статья 6. Лица, гражданско-правовая ответственность которых подлежит обязательному страхованию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Обязательному страхованию подлежит гражданско-правовая ответственность владельцев объектов, деятельность которых связана с опасностью причинения вреда третьим лицам.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Статья дополнена пунктом 1-1 в соответствии с </w:t>
      </w:r>
      <w:bookmarkStart w:id="42" w:name="sub1001445563"/>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"jl:30673663.306%20"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Законом</w:t>
      </w:r>
      <w:r w:rsidRPr="000A496B">
        <w:rPr>
          <w:rFonts w:ascii="Times New Roman" w:eastAsia="Times New Roman" w:hAnsi="Times New Roman" w:cs="Times New Roman"/>
          <w:i/>
          <w:iCs/>
          <w:color w:val="333399"/>
          <w:sz w:val="20"/>
          <w:szCs w:val="20"/>
          <w:u w:val="single"/>
          <w:lang w:eastAsia="ru-RU"/>
        </w:rPr>
        <w:fldChar w:fldCharType="end"/>
      </w:r>
      <w:r w:rsidRPr="000A496B">
        <w:rPr>
          <w:rFonts w:ascii="Times New Roman" w:eastAsia="Times New Roman" w:hAnsi="Times New Roman" w:cs="Times New Roman"/>
          <w:i/>
          <w:iCs/>
          <w:color w:val="FF0000"/>
          <w:sz w:val="20"/>
          <w:lang w:eastAsia="ru-RU"/>
        </w:rPr>
        <w:t xml:space="preserve"> РК от 04.05.10 г. № 275-IV</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xml:space="preserve">1-1. Эксплуатация объекта, деятельность которого связана с опасностью причинения вреда третьим лицам, без заключения </w:t>
      </w:r>
      <w:proofErr w:type="gramStart"/>
      <w:r w:rsidRPr="000A496B">
        <w:rPr>
          <w:rFonts w:ascii="Times New Roman" w:eastAsia="Times New Roman" w:hAnsi="Times New Roman" w:cs="Times New Roman"/>
          <w:color w:val="000000"/>
          <w:sz w:val="20"/>
          <w:lang w:eastAsia="ru-RU"/>
        </w:rPr>
        <w:t>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lang w:eastAsia="ru-RU"/>
        </w:rPr>
        <w:t xml:space="preserve"> запрещается.</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bookmarkStart w:id="43" w:name="SUB60200"/>
      <w:bookmarkEnd w:id="43"/>
      <w:r w:rsidRPr="000A496B">
        <w:rPr>
          <w:rFonts w:ascii="Times New Roman" w:eastAsia="Times New Roman" w:hAnsi="Times New Roman" w:cs="Times New Roman"/>
          <w:i/>
          <w:iCs/>
          <w:color w:val="FF0000"/>
          <w:sz w:val="20"/>
          <w:lang w:eastAsia="ru-RU"/>
        </w:rPr>
        <w:t xml:space="preserve">В пункт 2 внесены изменения в соответствии с </w:t>
      </w:r>
      <w:hyperlink r:id="rId4" w:history="1">
        <w:r w:rsidRPr="000A496B">
          <w:rPr>
            <w:rFonts w:ascii="Times New Roman" w:eastAsia="Times New Roman" w:hAnsi="Times New Roman" w:cs="Times New Roman"/>
            <w:b/>
            <w:bCs/>
            <w:color w:val="000080"/>
            <w:sz w:val="20"/>
            <w:szCs w:val="20"/>
            <w:u w:val="single"/>
            <w:lang w:eastAsia="ru-RU"/>
          </w:rPr>
          <w:t>Законом</w:t>
        </w:r>
      </w:hyperlink>
      <w:bookmarkEnd w:id="42"/>
      <w:r w:rsidRPr="000A496B">
        <w:rPr>
          <w:rFonts w:ascii="Times New Roman" w:eastAsia="Times New Roman" w:hAnsi="Times New Roman" w:cs="Times New Roman"/>
          <w:i/>
          <w:iCs/>
          <w:color w:val="FF0000"/>
          <w:sz w:val="20"/>
          <w:lang w:eastAsia="ru-RU"/>
        </w:rPr>
        <w:t xml:space="preserve"> РК от 04.05.10 г. № 275-IV (</w:t>
      </w:r>
      <w:bookmarkStart w:id="44" w:name="sub1001445564"/>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"jl:30711593.60000%20"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r w:rsidRPr="000A496B">
        <w:rPr>
          <w:rFonts w:ascii="Times New Roman" w:eastAsia="Times New Roman" w:hAnsi="Times New Roman" w:cs="Times New Roman"/>
          <w:i/>
          <w:iCs/>
          <w:color w:val="333399"/>
          <w:sz w:val="20"/>
          <w:szCs w:val="20"/>
          <w:u w:val="single"/>
          <w:lang w:eastAsia="ru-RU"/>
        </w:rPr>
        <w:fldChar w:fldCharType="end"/>
      </w:r>
      <w:bookmarkEnd w:id="44"/>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xml:space="preserve">2. Заключение владельцами объектов, деятельность которых связана с опасностью причинения вреда третьим лицам, договора добровольного страхования своей гражданско-правовой ответственности за вред, причиненный жизни, здоровью и (или) имуществу третьих лиц, предоставление права временного пользования опасным объектом другому лицу не освобождает их от обязанности по заключению </w:t>
      </w:r>
      <w:proofErr w:type="gramStart"/>
      <w:r w:rsidRPr="000A496B">
        <w:rPr>
          <w:rFonts w:ascii="Times New Roman" w:eastAsia="Times New Roman" w:hAnsi="Times New Roman" w:cs="Times New Roman"/>
          <w:color w:val="000000"/>
          <w:sz w:val="20"/>
          <w:lang w:eastAsia="ru-RU"/>
        </w:rPr>
        <w:t>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45" w:name="SUB70000"/>
      <w:bookmarkEnd w:id="45"/>
      <w:r w:rsidRPr="000A496B">
        <w:rPr>
          <w:rFonts w:ascii="Times New Roman" w:eastAsia="Times New Roman" w:hAnsi="Times New Roman" w:cs="Times New Roman"/>
          <w:b/>
          <w:bCs/>
          <w:color w:val="000000"/>
          <w:sz w:val="20"/>
          <w:lang w:eastAsia="ru-RU"/>
        </w:rPr>
        <w:t xml:space="preserve">Статья 7. Государственный надзор и контроль в области обязательного страхования ответственности владельцев объектов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Государственный надзор за деятельностью страховых организаций осуществляется уполномоченным органом, осуществляющим регулирование и надзор финансового рынка и финансовых организаций в соответствии с законодательством Республики Казахстан. </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bookmarkStart w:id="46" w:name="SUB70200"/>
      <w:bookmarkEnd w:id="46"/>
      <w:r w:rsidRPr="000A496B">
        <w:rPr>
          <w:rFonts w:ascii="Times New Roman" w:eastAsia="Times New Roman" w:hAnsi="Times New Roman" w:cs="Times New Roman"/>
          <w:color w:val="000000"/>
          <w:sz w:val="20"/>
          <w:szCs w:val="20"/>
          <w:lang w:eastAsia="ru-RU"/>
        </w:rPr>
        <w:t xml:space="preserve">2. Государственный контроль за выполнением владельцами объектов, деятельность которых связана с опасностью причинения вреда третьим лицам, обязанности по заключению </w:t>
      </w:r>
      <w:proofErr w:type="gramStart"/>
      <w:r w:rsidRPr="000A496B">
        <w:rPr>
          <w:rFonts w:ascii="Times New Roman" w:eastAsia="Times New Roman" w:hAnsi="Times New Roman" w:cs="Times New Roman"/>
          <w:color w:val="000000"/>
          <w:sz w:val="20"/>
          <w:szCs w:val="20"/>
          <w:lang w:eastAsia="ru-RU"/>
        </w:rPr>
        <w:t>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szCs w:val="20"/>
          <w:lang w:eastAsia="ru-RU"/>
        </w:rPr>
        <w:t xml:space="preserve"> и соблюдением ими требований, установленных настоящим Законом, осуществляется уполномоченным органом и иными государственными органами в пределах их компетенции, установленной законодательными актами Республики Казахстан.</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47" w:name="SUB80000"/>
      <w:bookmarkEnd w:id="47"/>
      <w:r w:rsidRPr="000A496B">
        <w:rPr>
          <w:rFonts w:ascii="Times New Roman" w:eastAsia="Times New Roman" w:hAnsi="Times New Roman" w:cs="Times New Roman"/>
          <w:b/>
          <w:bCs/>
          <w:color w:val="000000"/>
          <w:sz w:val="20"/>
          <w:lang w:eastAsia="ru-RU"/>
        </w:rPr>
        <w:t xml:space="preserve">Статья 8. Договор обязательного страхования ответственности владельцев объектов и порядок его заключения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Обязательное страхование ответственности владельцев объектов осуществляется на основании договора, заключаемого между страхователем и страховщиком в пользу третьих лиц в соответствии с настоящим Законом.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При наличии более одного владельца объекта, деятельность которого связана с опасностью причинения вреда третьим лицам, договор обязательного страхования ответственности владельцев объектов заключается любым из них с обязательным указанием в страховом полисе всех владельцев объекта в качестве застрахованных.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bookmarkStart w:id="48" w:name="SUB80200"/>
      <w:bookmarkEnd w:id="48"/>
      <w:r w:rsidRPr="000A496B">
        <w:rPr>
          <w:rFonts w:ascii="Times New Roman" w:eastAsia="Times New Roman" w:hAnsi="Times New Roman" w:cs="Times New Roman"/>
          <w:i/>
          <w:iCs/>
          <w:color w:val="FF0000"/>
          <w:sz w:val="20"/>
          <w:lang w:eastAsia="ru-RU"/>
        </w:rPr>
        <w:t xml:space="preserve">В пункт 2 внесены изменения в соответствии с </w:t>
      </w:r>
      <w:bookmarkStart w:id="49" w:name="sub1001445567"/>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"jl:30673663.308%20"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Законом</w:t>
      </w:r>
      <w:r w:rsidRPr="000A496B">
        <w:rPr>
          <w:rFonts w:ascii="Times New Roman" w:eastAsia="Times New Roman" w:hAnsi="Times New Roman" w:cs="Times New Roman"/>
          <w:i/>
          <w:iCs/>
          <w:color w:val="333399"/>
          <w:sz w:val="20"/>
          <w:szCs w:val="20"/>
          <w:u w:val="single"/>
          <w:lang w:eastAsia="ru-RU"/>
        </w:rPr>
        <w:fldChar w:fldCharType="end"/>
      </w:r>
      <w:bookmarkEnd w:id="49"/>
      <w:r w:rsidRPr="000A496B">
        <w:rPr>
          <w:rFonts w:ascii="Times New Roman" w:eastAsia="Times New Roman" w:hAnsi="Times New Roman" w:cs="Times New Roman"/>
          <w:i/>
          <w:iCs/>
          <w:color w:val="FF0000"/>
          <w:sz w:val="20"/>
          <w:lang w:eastAsia="ru-RU"/>
        </w:rPr>
        <w:t xml:space="preserve"> РК от 04.05.10 г. № 275-IV (</w:t>
      </w:r>
      <w:bookmarkStart w:id="50" w:name="sub1001445568"/>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"jl:30711593.80000%20"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r w:rsidRPr="000A496B">
        <w:rPr>
          <w:rFonts w:ascii="Times New Roman" w:eastAsia="Times New Roman" w:hAnsi="Times New Roman" w:cs="Times New Roman"/>
          <w:i/>
          <w:iCs/>
          <w:color w:val="333399"/>
          <w:sz w:val="20"/>
          <w:szCs w:val="20"/>
          <w:u w:val="single"/>
          <w:lang w:eastAsia="ru-RU"/>
        </w:rPr>
        <w:fldChar w:fldCharType="end"/>
      </w:r>
      <w:bookmarkEnd w:id="50"/>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2. Договором обязательного страхования ответственности владельцев объектов предусматривается осуществление страховой выплаты по обязательствам, возникшим вследствие причинения вреда жизни, здоровью и (или) имуществу третьего лица, </w:t>
      </w:r>
      <w:r w:rsidRPr="000A496B">
        <w:rPr>
          <w:rFonts w:ascii="Times New Roman" w:eastAsia="Times New Roman" w:hAnsi="Times New Roman" w:cs="Times New Roman"/>
          <w:color w:val="000000"/>
          <w:sz w:val="20"/>
          <w:lang w:eastAsia="ru-RU"/>
        </w:rPr>
        <w:t>опасным производственным фактором</w:t>
      </w:r>
      <w:r w:rsidRPr="000A496B">
        <w:rPr>
          <w:rFonts w:ascii="Times New Roman" w:eastAsia="Times New Roman" w:hAnsi="Times New Roman" w:cs="Times New Roman"/>
          <w:color w:val="000000"/>
          <w:sz w:val="20"/>
          <w:szCs w:val="20"/>
          <w:lang w:eastAsia="ru-RU"/>
        </w:rPr>
        <w:t xml:space="preserve">, за исключением возмещения морального вреда, упущенной выгоды и уплаты неустойки.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51" w:name="SUB80300"/>
      <w:bookmarkEnd w:id="51"/>
      <w:r w:rsidRPr="000A496B">
        <w:rPr>
          <w:rFonts w:ascii="Times New Roman" w:eastAsia="Times New Roman" w:hAnsi="Times New Roman" w:cs="Times New Roman"/>
          <w:color w:val="000000"/>
          <w:sz w:val="20"/>
          <w:szCs w:val="20"/>
          <w:lang w:eastAsia="ru-RU"/>
        </w:rPr>
        <w:t xml:space="preserve">3. Договор обязательного страхования ответственности владельцев объектов должен быть заключен только со страховщиком, имеющим лицензию на право осуществления деятельности по данному виду (классу) обязательного страхования.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Страхователь свободен в выборе страховщика.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Страховщик не вправе отказать страхователю в заключени</w:t>
      </w:r>
      <w:proofErr w:type="gramStart"/>
      <w:r w:rsidRPr="000A496B">
        <w:rPr>
          <w:rFonts w:ascii="Times New Roman" w:eastAsia="Times New Roman" w:hAnsi="Times New Roman" w:cs="Times New Roman"/>
          <w:color w:val="000000"/>
          <w:sz w:val="20"/>
          <w:szCs w:val="20"/>
          <w:lang w:eastAsia="ru-RU"/>
        </w:rPr>
        <w:t>и</w:t>
      </w:r>
      <w:proofErr w:type="gramEnd"/>
      <w:r w:rsidRPr="000A496B">
        <w:rPr>
          <w:rFonts w:ascii="Times New Roman" w:eastAsia="Times New Roman" w:hAnsi="Times New Roman" w:cs="Times New Roman"/>
          <w:color w:val="000000"/>
          <w:sz w:val="20"/>
          <w:szCs w:val="20"/>
          <w:lang w:eastAsia="ru-RU"/>
        </w:rPr>
        <w:t xml:space="preserve"> договора обязательного страхования ответственности владельцев объектов.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По договору обязательного страхования ответственности владельцев объектов страхователь обязуется уплатить страховую премию, а страховщик обязуется при наступлении страхового случая осуществить страховую выплату страхователю (</w:t>
      </w:r>
      <w:proofErr w:type="spellStart"/>
      <w:r w:rsidRPr="000A496B">
        <w:rPr>
          <w:rFonts w:ascii="Times New Roman" w:eastAsia="Times New Roman" w:hAnsi="Times New Roman" w:cs="Times New Roman"/>
          <w:color w:val="000000"/>
          <w:sz w:val="20"/>
          <w:szCs w:val="20"/>
          <w:lang w:eastAsia="ru-RU"/>
        </w:rPr>
        <w:t>выгодоприобретателю</w:t>
      </w:r>
      <w:proofErr w:type="spellEnd"/>
      <w:r w:rsidRPr="000A496B">
        <w:rPr>
          <w:rFonts w:ascii="Times New Roman" w:eastAsia="Times New Roman" w:hAnsi="Times New Roman" w:cs="Times New Roman"/>
          <w:color w:val="000000"/>
          <w:sz w:val="20"/>
          <w:szCs w:val="20"/>
          <w:lang w:eastAsia="ru-RU"/>
        </w:rPr>
        <w:t xml:space="preserve">) в размере, порядке и сроки, которые установлены настоящим Законом.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52" w:name="SUB80400"/>
      <w:bookmarkEnd w:id="52"/>
      <w:r w:rsidRPr="000A496B">
        <w:rPr>
          <w:rFonts w:ascii="Times New Roman" w:eastAsia="Times New Roman" w:hAnsi="Times New Roman" w:cs="Times New Roman"/>
          <w:color w:val="000000"/>
          <w:sz w:val="20"/>
          <w:szCs w:val="20"/>
          <w:lang w:eastAsia="ru-RU"/>
        </w:rPr>
        <w:t xml:space="preserve">4. Договор обязательного страхования ответственности владельцев объектов заключается в письменной форме путем выдачи страховщиком страхователю (застрахованному) страхового полиса.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Основанием для заключения </w:t>
      </w:r>
      <w:proofErr w:type="gramStart"/>
      <w:r w:rsidRPr="000A496B">
        <w:rPr>
          <w:rFonts w:ascii="Times New Roman" w:eastAsia="Times New Roman" w:hAnsi="Times New Roman" w:cs="Times New Roman"/>
          <w:color w:val="000000"/>
          <w:sz w:val="20"/>
          <w:szCs w:val="20"/>
          <w:lang w:eastAsia="ru-RU"/>
        </w:rPr>
        <w:t>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szCs w:val="20"/>
          <w:lang w:eastAsia="ru-RU"/>
        </w:rPr>
        <w:t xml:space="preserve"> является заявление страхователя.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Ответственность за неполноту условий, подлежащих указанию в договоре обязательного страхования ответственности владельцев объектов, несет страховщик. В случае возникновения спора по договору обязательного страхования ответственности владельцев объектов вследствие неполноты отдельных его условий спор решается в пользу страхователя.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53" w:name="SUB80500"/>
      <w:bookmarkEnd w:id="53"/>
      <w:r w:rsidRPr="000A496B">
        <w:rPr>
          <w:rFonts w:ascii="Times New Roman" w:eastAsia="Times New Roman" w:hAnsi="Times New Roman" w:cs="Times New Roman"/>
          <w:color w:val="000000"/>
          <w:sz w:val="20"/>
          <w:szCs w:val="20"/>
          <w:lang w:eastAsia="ru-RU"/>
        </w:rPr>
        <w:t xml:space="preserve">5. Страховой полис, помимо условий, перечисленных в </w:t>
      </w:r>
      <w:bookmarkStart w:id="54" w:name="sub1000000022"/>
      <w:r w:rsidRPr="000A496B">
        <w:rPr>
          <w:rFonts w:ascii="Times New Roman" w:eastAsia="Times New Roman" w:hAnsi="Times New Roman" w:cs="Times New Roman"/>
          <w:color w:val="000000"/>
          <w:sz w:val="20"/>
          <w:szCs w:val="20"/>
          <w:lang w:eastAsia="ru-RU"/>
        </w:rPr>
        <w:fldChar w:fldCharType="begin"/>
      </w:r>
      <w:r w:rsidRPr="000A496B">
        <w:rPr>
          <w:rFonts w:ascii="Times New Roman" w:eastAsia="Times New Roman" w:hAnsi="Times New Roman" w:cs="Times New Roman"/>
          <w:color w:val="000000"/>
          <w:sz w:val="20"/>
          <w:szCs w:val="20"/>
          <w:lang w:eastAsia="ru-RU"/>
        </w:rPr>
        <w:instrText xml:space="preserve"> HYPERLINK "jl:1013880.8260000%20" </w:instrText>
      </w:r>
      <w:r w:rsidRPr="000A496B">
        <w:rPr>
          <w:rFonts w:ascii="Times New Roman" w:eastAsia="Times New Roman" w:hAnsi="Times New Roman" w:cs="Times New Roman"/>
          <w:color w:val="000000"/>
          <w:sz w:val="20"/>
          <w:szCs w:val="20"/>
          <w:lang w:eastAsia="ru-RU"/>
        </w:rPr>
        <w:fldChar w:fldCharType="separate"/>
      </w:r>
      <w:r w:rsidRPr="000A496B">
        <w:rPr>
          <w:rFonts w:ascii="Times New Roman" w:eastAsia="Times New Roman" w:hAnsi="Times New Roman" w:cs="Times New Roman"/>
          <w:b/>
          <w:bCs/>
          <w:color w:val="000080"/>
          <w:sz w:val="20"/>
          <w:szCs w:val="20"/>
          <w:u w:val="single"/>
          <w:lang w:eastAsia="ru-RU"/>
        </w:rPr>
        <w:t>статье 826</w:t>
      </w:r>
      <w:r w:rsidRPr="000A496B">
        <w:rPr>
          <w:rFonts w:ascii="Times New Roman" w:eastAsia="Times New Roman" w:hAnsi="Times New Roman" w:cs="Times New Roman"/>
          <w:color w:val="000000"/>
          <w:sz w:val="20"/>
          <w:szCs w:val="20"/>
          <w:lang w:eastAsia="ru-RU"/>
        </w:rPr>
        <w:fldChar w:fldCharType="end"/>
      </w:r>
      <w:bookmarkEnd w:id="54"/>
      <w:r w:rsidRPr="000A496B">
        <w:rPr>
          <w:rFonts w:ascii="Times New Roman" w:eastAsia="Times New Roman" w:hAnsi="Times New Roman" w:cs="Times New Roman"/>
          <w:color w:val="000000"/>
          <w:sz w:val="20"/>
          <w:szCs w:val="20"/>
          <w:lang w:eastAsia="ru-RU"/>
        </w:rPr>
        <w:t xml:space="preserve"> Гражданского кодекса Республики Казахстан, должен содержать размер предельного объема ответственности страховщика по одному страховому случаю.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lastRenderedPageBreak/>
        <w:t xml:space="preserve">Требования по оформлению страхового полиса по обязательному страхованию ответственности владельцев объектов устанавливаются законодательством Республики Казахстан о страховании и страховой деятельности.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55" w:name="SUB80600"/>
      <w:bookmarkEnd w:id="55"/>
      <w:r w:rsidRPr="000A496B">
        <w:rPr>
          <w:rFonts w:ascii="Times New Roman" w:eastAsia="Times New Roman" w:hAnsi="Times New Roman" w:cs="Times New Roman"/>
          <w:color w:val="000000"/>
          <w:sz w:val="20"/>
          <w:szCs w:val="20"/>
          <w:lang w:eastAsia="ru-RU"/>
        </w:rPr>
        <w:t xml:space="preserve">6. В случае утери страхового полиса страховщик обязан на основании письменного заявления страхователя (застрахованного) выдать ему дубликат страхового полиса.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Расходы на изготовление бланка страхового полиса и оформление его дубликата возмещаются страхователем (застрахованным), при этом общая сумма возмещаемых расходов не должна превышать 0,1 месячного расчетного показателя, установленного законом о республиканском бюджете на соответствующий финансовый год, на дату подачи заявления. </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bookmarkStart w:id="56" w:name="SUB80700"/>
      <w:bookmarkEnd w:id="56"/>
      <w:r w:rsidRPr="000A496B">
        <w:rPr>
          <w:rFonts w:ascii="Times New Roman" w:eastAsia="Times New Roman" w:hAnsi="Times New Roman" w:cs="Times New Roman"/>
          <w:color w:val="000000"/>
          <w:sz w:val="20"/>
          <w:szCs w:val="20"/>
          <w:lang w:eastAsia="ru-RU"/>
        </w:rPr>
        <w:t>7. Если страховщик заключил договор обязательного страхования ответственности владельцев объектов на условиях, ухудшающих положение страхователя (застрахованного) или третьего лица по сравнению с тем, которое предусмотрено настоящим Законом, то при наступлении страхового случая страховщик несет обязательства перед страхователем (застрахованным) или третьим лицом на условиях, установленных настоящим Законом.</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57" w:name="SUB90000"/>
      <w:bookmarkEnd w:id="57"/>
      <w:r w:rsidRPr="000A496B">
        <w:rPr>
          <w:rFonts w:ascii="Times New Roman" w:eastAsia="Times New Roman" w:hAnsi="Times New Roman" w:cs="Times New Roman"/>
          <w:b/>
          <w:bCs/>
          <w:color w:val="000000"/>
          <w:sz w:val="20"/>
          <w:lang w:eastAsia="ru-RU"/>
        </w:rPr>
        <w:t xml:space="preserve">Статья 9. Действие </w:t>
      </w:r>
      <w:proofErr w:type="gramStart"/>
      <w:r w:rsidRPr="000A496B">
        <w:rPr>
          <w:rFonts w:ascii="Times New Roman" w:eastAsia="Times New Roman" w:hAnsi="Times New Roman" w:cs="Times New Roman"/>
          <w:b/>
          <w:bCs/>
          <w:color w:val="000000"/>
          <w:sz w:val="20"/>
          <w:lang w:eastAsia="ru-RU"/>
        </w:rPr>
        <w:t>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b/>
          <w:bCs/>
          <w:color w:val="000000"/>
          <w:sz w:val="20"/>
          <w:lang w:eastAsia="ru-RU"/>
        </w:rPr>
        <w:t xml:space="preserve">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В пункт 1 внесены изменения в соответствии с </w:t>
      </w:r>
      <w:bookmarkStart w:id="58" w:name="sub1001445617"/>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"jl:30673663.309%20"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Законом</w:t>
      </w:r>
      <w:r w:rsidRPr="000A496B">
        <w:rPr>
          <w:rFonts w:ascii="Times New Roman" w:eastAsia="Times New Roman" w:hAnsi="Times New Roman" w:cs="Times New Roman"/>
          <w:i/>
          <w:iCs/>
          <w:color w:val="333399"/>
          <w:sz w:val="20"/>
          <w:szCs w:val="20"/>
          <w:u w:val="single"/>
          <w:lang w:eastAsia="ru-RU"/>
        </w:rPr>
        <w:fldChar w:fldCharType="end"/>
      </w:r>
      <w:r w:rsidRPr="000A496B">
        <w:rPr>
          <w:rFonts w:ascii="Times New Roman" w:eastAsia="Times New Roman" w:hAnsi="Times New Roman" w:cs="Times New Roman"/>
          <w:i/>
          <w:iCs/>
          <w:color w:val="FF0000"/>
          <w:sz w:val="20"/>
          <w:lang w:eastAsia="ru-RU"/>
        </w:rPr>
        <w:t xml:space="preserve"> РК от 04.05.10 г. № 275-IV (</w:t>
      </w:r>
      <w:bookmarkStart w:id="59" w:name="sub1001445619"/>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"jl:30711593.90000%20"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r w:rsidRPr="000A496B">
        <w:rPr>
          <w:rFonts w:ascii="Times New Roman" w:eastAsia="Times New Roman" w:hAnsi="Times New Roman" w:cs="Times New Roman"/>
          <w:i/>
          <w:iCs/>
          <w:color w:val="333399"/>
          <w:sz w:val="20"/>
          <w:szCs w:val="20"/>
          <w:u w:val="single"/>
          <w:lang w:eastAsia="ru-RU"/>
        </w:rPr>
        <w:fldChar w:fldCharType="end"/>
      </w:r>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Договор обязательного страхования ответственности владельцев объектов вступает в силу и становится обязательным для сторон с момента уплаты страхователем </w:t>
      </w:r>
      <w:r w:rsidRPr="000A496B">
        <w:rPr>
          <w:rFonts w:ascii="Times New Roman" w:eastAsia="Times New Roman" w:hAnsi="Times New Roman" w:cs="Times New Roman"/>
          <w:color w:val="000000"/>
          <w:sz w:val="20"/>
          <w:lang w:eastAsia="ru-RU"/>
        </w:rPr>
        <w:t>первого страхового взноса</w:t>
      </w:r>
      <w:r w:rsidRPr="000A496B">
        <w:rPr>
          <w:rFonts w:ascii="Times New Roman" w:eastAsia="Times New Roman" w:hAnsi="Times New Roman" w:cs="Times New Roman"/>
          <w:color w:val="000000"/>
          <w:sz w:val="20"/>
          <w:szCs w:val="20"/>
          <w:lang w:eastAsia="ru-RU"/>
        </w:rPr>
        <w:t xml:space="preserve">, если условиями </w:t>
      </w:r>
      <w:proofErr w:type="gramStart"/>
      <w:r w:rsidRPr="000A496B">
        <w:rPr>
          <w:rFonts w:ascii="Times New Roman" w:eastAsia="Times New Roman" w:hAnsi="Times New Roman" w:cs="Times New Roman"/>
          <w:color w:val="000000"/>
          <w:sz w:val="20"/>
          <w:szCs w:val="20"/>
          <w:lang w:eastAsia="ru-RU"/>
        </w:rPr>
        <w:t>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szCs w:val="20"/>
          <w:lang w:eastAsia="ru-RU"/>
        </w:rPr>
        <w:t xml:space="preserve"> не предусмотрено иное.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bookmarkStart w:id="60" w:name="SUB90200"/>
      <w:bookmarkEnd w:id="60"/>
      <w:r w:rsidRPr="000A496B">
        <w:rPr>
          <w:rFonts w:ascii="Times New Roman" w:eastAsia="Times New Roman" w:hAnsi="Times New Roman" w:cs="Times New Roman"/>
          <w:i/>
          <w:iCs/>
          <w:color w:val="FF0000"/>
          <w:sz w:val="20"/>
          <w:lang w:eastAsia="ru-RU"/>
        </w:rPr>
        <w:t xml:space="preserve">Пункт 2 изложен в редакции </w:t>
      </w:r>
      <w:hyperlink r:id="rId5" w:history="1">
        <w:r w:rsidRPr="000A496B">
          <w:rPr>
            <w:rFonts w:ascii="Times New Roman" w:eastAsia="Times New Roman" w:hAnsi="Times New Roman" w:cs="Times New Roman"/>
            <w:b/>
            <w:bCs/>
            <w:color w:val="000080"/>
            <w:sz w:val="20"/>
            <w:szCs w:val="20"/>
            <w:u w:val="single"/>
            <w:lang w:eastAsia="ru-RU"/>
          </w:rPr>
          <w:t>Закона</w:t>
        </w:r>
      </w:hyperlink>
      <w:bookmarkEnd w:id="58"/>
      <w:r w:rsidRPr="000A496B">
        <w:rPr>
          <w:rFonts w:ascii="Times New Roman" w:eastAsia="Times New Roman" w:hAnsi="Times New Roman" w:cs="Times New Roman"/>
          <w:i/>
          <w:iCs/>
          <w:color w:val="FF0000"/>
          <w:sz w:val="20"/>
          <w:lang w:eastAsia="ru-RU"/>
        </w:rPr>
        <w:t xml:space="preserve"> РК от 04.05.10 г. № 275-IV (</w:t>
      </w:r>
      <w:hyperlink r:id="rId6" w:history="1">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hyperlink>
      <w:bookmarkEnd w:id="59"/>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xml:space="preserve">2. Договор обязательного страхования ответственности владельцев объектов заключается на срок не более двенадцати месяцев </w:t>
      </w:r>
      <w:proofErr w:type="gramStart"/>
      <w:r w:rsidRPr="000A496B">
        <w:rPr>
          <w:rFonts w:ascii="Times New Roman" w:eastAsia="Times New Roman" w:hAnsi="Times New Roman" w:cs="Times New Roman"/>
          <w:color w:val="000000"/>
          <w:sz w:val="20"/>
          <w:lang w:eastAsia="ru-RU"/>
        </w:rPr>
        <w:t>с даты вступления</w:t>
      </w:r>
      <w:proofErr w:type="gramEnd"/>
      <w:r w:rsidRPr="000A496B">
        <w:rPr>
          <w:rFonts w:ascii="Times New Roman" w:eastAsia="Times New Roman" w:hAnsi="Times New Roman" w:cs="Times New Roman"/>
          <w:color w:val="000000"/>
          <w:sz w:val="20"/>
          <w:lang w:eastAsia="ru-RU"/>
        </w:rPr>
        <w:t xml:space="preserve"> его в силу.</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При осуществлении владельцем объекта деятельности сроком менее двенадцати месяцев договор обязательного страхования ответственности владельцев объектов заключается на срок осуществления деятельности, но не менее шести месяцев.</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xml:space="preserve">Период действия страховой защиты совпадает со сроком </w:t>
      </w:r>
      <w:proofErr w:type="gramStart"/>
      <w:r w:rsidRPr="000A496B">
        <w:rPr>
          <w:rFonts w:ascii="Times New Roman" w:eastAsia="Times New Roman" w:hAnsi="Times New Roman" w:cs="Times New Roman"/>
          <w:color w:val="000000"/>
          <w:sz w:val="20"/>
          <w:lang w:eastAsia="ru-RU"/>
        </w:rPr>
        <w:t>действия 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lang w:eastAsia="ru-RU"/>
        </w:rPr>
        <w:t>.</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bookmarkStart w:id="61" w:name="SUB90300"/>
      <w:bookmarkEnd w:id="61"/>
      <w:r w:rsidRPr="000A496B">
        <w:rPr>
          <w:rFonts w:ascii="Times New Roman" w:eastAsia="Times New Roman" w:hAnsi="Times New Roman" w:cs="Times New Roman"/>
          <w:color w:val="000000"/>
          <w:sz w:val="20"/>
          <w:szCs w:val="20"/>
          <w:lang w:eastAsia="ru-RU"/>
        </w:rPr>
        <w:t xml:space="preserve">3. Действие </w:t>
      </w:r>
      <w:proofErr w:type="gramStart"/>
      <w:r w:rsidRPr="000A496B">
        <w:rPr>
          <w:rFonts w:ascii="Times New Roman" w:eastAsia="Times New Roman" w:hAnsi="Times New Roman" w:cs="Times New Roman"/>
          <w:color w:val="000000"/>
          <w:sz w:val="20"/>
          <w:szCs w:val="20"/>
          <w:lang w:eastAsia="ru-RU"/>
        </w:rPr>
        <w:t>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szCs w:val="20"/>
          <w:lang w:eastAsia="ru-RU"/>
        </w:rPr>
        <w:t xml:space="preserve"> ограничивается территорией Республики Казахстан, если договором обязательного страхования ответственности владельцев объектов не предусмотрено иное.</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62" w:name="SUB100000"/>
      <w:bookmarkEnd w:id="62"/>
      <w:r w:rsidRPr="000A496B">
        <w:rPr>
          <w:rFonts w:ascii="Times New Roman" w:eastAsia="Times New Roman" w:hAnsi="Times New Roman" w:cs="Times New Roman"/>
          <w:b/>
          <w:bCs/>
          <w:color w:val="000000"/>
          <w:sz w:val="20"/>
          <w:lang w:eastAsia="ru-RU"/>
        </w:rPr>
        <w:t xml:space="preserve">Статья 10. Прекращение </w:t>
      </w:r>
      <w:proofErr w:type="gramStart"/>
      <w:r w:rsidRPr="000A496B">
        <w:rPr>
          <w:rFonts w:ascii="Times New Roman" w:eastAsia="Times New Roman" w:hAnsi="Times New Roman" w:cs="Times New Roman"/>
          <w:b/>
          <w:bCs/>
          <w:color w:val="000000"/>
          <w:sz w:val="20"/>
          <w:lang w:eastAsia="ru-RU"/>
        </w:rPr>
        <w:t>действия 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b/>
          <w:bCs/>
          <w:color w:val="000000"/>
          <w:sz w:val="20"/>
          <w:lang w:eastAsia="ru-RU"/>
        </w:rPr>
        <w:t xml:space="preserve">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Договор обязательного страхования ответственности владельцев объектов считается прекращенным в случаях: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истечения срока действия договора;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2) досрочного прекращения договора; </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3) осуществления страховщиком страховой выплаты (страховых выплат) в размере страховой суммы по договору обязательного страхования ответственности владельцев объектов.</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63" w:name="SUB110000"/>
      <w:bookmarkEnd w:id="63"/>
      <w:r w:rsidRPr="000A496B">
        <w:rPr>
          <w:rFonts w:ascii="Times New Roman" w:eastAsia="Times New Roman" w:hAnsi="Times New Roman" w:cs="Times New Roman"/>
          <w:b/>
          <w:bCs/>
          <w:color w:val="000000"/>
          <w:sz w:val="20"/>
          <w:lang w:eastAsia="ru-RU"/>
        </w:rPr>
        <w:t xml:space="preserve">Статья 11. Досрочное прекращение </w:t>
      </w:r>
      <w:proofErr w:type="gramStart"/>
      <w:r w:rsidRPr="000A496B">
        <w:rPr>
          <w:rFonts w:ascii="Times New Roman" w:eastAsia="Times New Roman" w:hAnsi="Times New Roman" w:cs="Times New Roman"/>
          <w:b/>
          <w:bCs/>
          <w:color w:val="000000"/>
          <w:sz w:val="20"/>
          <w:lang w:eastAsia="ru-RU"/>
        </w:rPr>
        <w:t>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b/>
          <w:bCs/>
          <w:color w:val="000000"/>
          <w:sz w:val="20"/>
          <w:lang w:eastAsia="ru-RU"/>
        </w:rPr>
        <w:t xml:space="preserve"> </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Порядок, условия и последствия досрочного </w:t>
      </w:r>
      <w:proofErr w:type="gramStart"/>
      <w:r w:rsidRPr="000A496B">
        <w:rPr>
          <w:rFonts w:ascii="Times New Roman" w:eastAsia="Times New Roman" w:hAnsi="Times New Roman" w:cs="Times New Roman"/>
          <w:color w:val="000000"/>
          <w:sz w:val="20"/>
          <w:szCs w:val="20"/>
          <w:lang w:eastAsia="ru-RU"/>
        </w:rPr>
        <w:t>прекращения 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szCs w:val="20"/>
          <w:lang w:eastAsia="ru-RU"/>
        </w:rPr>
        <w:t xml:space="preserve"> определяются в соответствии с </w:t>
      </w:r>
      <w:hyperlink r:id="rId7" w:history="1">
        <w:r w:rsidRPr="000A496B">
          <w:rPr>
            <w:rFonts w:ascii="Times New Roman" w:eastAsia="Times New Roman" w:hAnsi="Times New Roman" w:cs="Times New Roman"/>
            <w:b/>
            <w:bCs/>
            <w:color w:val="000080"/>
            <w:sz w:val="20"/>
            <w:szCs w:val="20"/>
            <w:u w:val="single"/>
            <w:lang w:eastAsia="ru-RU"/>
          </w:rPr>
          <w:t>гражданским законодательством</w:t>
        </w:r>
      </w:hyperlink>
      <w:r w:rsidRPr="000A496B">
        <w:rPr>
          <w:rFonts w:ascii="Times New Roman" w:eastAsia="Times New Roman" w:hAnsi="Times New Roman" w:cs="Times New Roman"/>
          <w:color w:val="000000"/>
          <w:sz w:val="20"/>
          <w:szCs w:val="20"/>
          <w:lang w:eastAsia="ru-RU"/>
        </w:rPr>
        <w:t xml:space="preserve"> Республики Казахстан.</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64" w:name="SUB120000"/>
      <w:bookmarkEnd w:id="64"/>
      <w:r w:rsidRPr="000A496B">
        <w:rPr>
          <w:rFonts w:ascii="Times New Roman" w:eastAsia="Times New Roman" w:hAnsi="Times New Roman" w:cs="Times New Roman"/>
          <w:b/>
          <w:bCs/>
          <w:color w:val="000000"/>
          <w:sz w:val="20"/>
          <w:lang w:eastAsia="ru-RU"/>
        </w:rPr>
        <w:t xml:space="preserve">Статья 12. Права и обязанности страхователя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Страхователь вправе: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требовать от страховщика </w:t>
      </w:r>
      <w:proofErr w:type="gramStart"/>
      <w:r w:rsidRPr="000A496B">
        <w:rPr>
          <w:rFonts w:ascii="Times New Roman" w:eastAsia="Times New Roman" w:hAnsi="Times New Roman" w:cs="Times New Roman"/>
          <w:color w:val="000000"/>
          <w:sz w:val="20"/>
          <w:szCs w:val="20"/>
          <w:lang w:eastAsia="ru-RU"/>
        </w:rPr>
        <w:t>разъяснения условий обязательного страхования ответственности владельцев</w:t>
      </w:r>
      <w:proofErr w:type="gramEnd"/>
      <w:r w:rsidRPr="000A496B">
        <w:rPr>
          <w:rFonts w:ascii="Times New Roman" w:eastAsia="Times New Roman" w:hAnsi="Times New Roman" w:cs="Times New Roman"/>
          <w:color w:val="000000"/>
          <w:sz w:val="20"/>
          <w:szCs w:val="20"/>
          <w:lang w:eastAsia="ru-RU"/>
        </w:rPr>
        <w:t xml:space="preserve"> объектов, своих прав и обязанностей по договору обязательного страхования ответственности владельцев объектов;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2) привлекать независимого эксперта для оценки страхового риска;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3) получить дубликат страхового полиса в случае его утери;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4) ознакомиться с результатами оценки размера причиненного вреда и расчетами размера страховой выплаты, произведенными страховщиком и (или) независимым экспертом;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5) досрочно прекратить договор обязательного страхования ответственности владельцев объектов;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6) оспорить в порядке, установленном законодательством Республики Казахстан, решение страховщика об отказе в осуществлении страховой выплаты или уменьшении ее размера;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7) требовать изменения </w:t>
      </w:r>
      <w:proofErr w:type="gramStart"/>
      <w:r w:rsidRPr="000A496B">
        <w:rPr>
          <w:rFonts w:ascii="Times New Roman" w:eastAsia="Times New Roman" w:hAnsi="Times New Roman" w:cs="Times New Roman"/>
          <w:color w:val="000000"/>
          <w:sz w:val="20"/>
          <w:szCs w:val="20"/>
          <w:lang w:eastAsia="ru-RU"/>
        </w:rPr>
        <w:t>условий 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szCs w:val="20"/>
          <w:lang w:eastAsia="ru-RU"/>
        </w:rPr>
        <w:t xml:space="preserve"> в случае изменения обстоятельств, которые могут привести к снижению страхового риска на </w:t>
      </w:r>
      <w:r w:rsidRPr="000A496B">
        <w:rPr>
          <w:rFonts w:ascii="Times New Roman" w:eastAsia="Times New Roman" w:hAnsi="Times New Roman" w:cs="Times New Roman"/>
          <w:color w:val="000000"/>
          <w:sz w:val="20"/>
          <w:szCs w:val="20"/>
          <w:lang w:eastAsia="ru-RU"/>
        </w:rPr>
        <w:lastRenderedPageBreak/>
        <w:t xml:space="preserve">объекте, деятельность 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8) получить страховую выплату в случаях и порядке, предусмотренных настоящим Законом. Договором обязательного страхования ответственности владельцев объектов могут быть предусмотрены и другие права страхователя, не противоречащие законодательным актам Республики Казахстан.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65" w:name="SUB120200"/>
      <w:bookmarkEnd w:id="65"/>
      <w:r w:rsidRPr="000A496B">
        <w:rPr>
          <w:rFonts w:ascii="Times New Roman" w:eastAsia="Times New Roman" w:hAnsi="Times New Roman" w:cs="Times New Roman"/>
          <w:color w:val="000000"/>
          <w:sz w:val="20"/>
          <w:szCs w:val="20"/>
          <w:lang w:eastAsia="ru-RU"/>
        </w:rPr>
        <w:t xml:space="preserve">2. Страхователь обязан: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уплатить страховую премию в размере, порядке и сроки, которые установлены договором обязательного страхования ответственности владельцев объектов;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Пункт дополнен подпунктом 1-1 в соответствии с </w:t>
      </w:r>
      <w:bookmarkStart w:id="66" w:name="sub1001445629"/>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"jl:30673663.312%20"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Законом</w:t>
      </w:r>
      <w:r w:rsidRPr="000A496B">
        <w:rPr>
          <w:rFonts w:ascii="Times New Roman" w:eastAsia="Times New Roman" w:hAnsi="Times New Roman" w:cs="Times New Roman"/>
          <w:i/>
          <w:iCs/>
          <w:color w:val="333399"/>
          <w:sz w:val="20"/>
          <w:szCs w:val="20"/>
          <w:u w:val="single"/>
          <w:lang w:eastAsia="ru-RU"/>
        </w:rPr>
        <w:fldChar w:fldCharType="end"/>
      </w:r>
      <w:r w:rsidRPr="000A496B">
        <w:rPr>
          <w:rFonts w:ascii="Times New Roman" w:eastAsia="Times New Roman" w:hAnsi="Times New Roman" w:cs="Times New Roman"/>
          <w:i/>
          <w:iCs/>
          <w:color w:val="FF0000"/>
          <w:sz w:val="20"/>
          <w:lang w:eastAsia="ru-RU"/>
        </w:rPr>
        <w:t xml:space="preserve"> РК от 04.05.10 г. № 275-IV</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xml:space="preserve">1-1) в течение десяти календарных дней с даты </w:t>
      </w:r>
      <w:proofErr w:type="gramStart"/>
      <w:r w:rsidRPr="000A496B">
        <w:rPr>
          <w:rFonts w:ascii="Times New Roman" w:eastAsia="Times New Roman" w:hAnsi="Times New Roman" w:cs="Times New Roman"/>
          <w:color w:val="000000"/>
          <w:sz w:val="20"/>
          <w:lang w:eastAsia="ru-RU"/>
        </w:rPr>
        <w:t>заключения 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lang w:eastAsia="ru-RU"/>
        </w:rPr>
        <w:t xml:space="preserve"> информировать об этом уполномоченный орган;</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2) при заключении </w:t>
      </w:r>
      <w:proofErr w:type="gramStart"/>
      <w:r w:rsidRPr="000A496B">
        <w:rPr>
          <w:rFonts w:ascii="Times New Roman" w:eastAsia="Times New Roman" w:hAnsi="Times New Roman" w:cs="Times New Roman"/>
          <w:color w:val="000000"/>
          <w:sz w:val="20"/>
          <w:szCs w:val="20"/>
          <w:lang w:eastAsia="ru-RU"/>
        </w:rPr>
        <w:t>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szCs w:val="20"/>
          <w:lang w:eastAsia="ru-RU"/>
        </w:rPr>
        <w:t xml:space="preserve"> предоставлять страховщику информацию о предшествующих договорах обязательного и добровольного страхования ответственности владельцев объектов, страховых случаях, страховых выплатах и иных сведениях, необходимых для заключения договора обязательного страхования ответственности владельцев объектов;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В подпункт 3 внесены изменения в соответствии с </w:t>
      </w:r>
      <w:hyperlink r:id="rId8" w:history="1">
        <w:r w:rsidRPr="000A496B">
          <w:rPr>
            <w:rFonts w:ascii="Times New Roman" w:eastAsia="Times New Roman" w:hAnsi="Times New Roman" w:cs="Times New Roman"/>
            <w:b/>
            <w:bCs/>
            <w:color w:val="000080"/>
            <w:sz w:val="20"/>
            <w:szCs w:val="20"/>
            <w:u w:val="single"/>
            <w:lang w:eastAsia="ru-RU"/>
          </w:rPr>
          <w:t>Законом</w:t>
        </w:r>
      </w:hyperlink>
      <w:r w:rsidRPr="000A496B">
        <w:rPr>
          <w:rFonts w:ascii="Times New Roman" w:eastAsia="Times New Roman" w:hAnsi="Times New Roman" w:cs="Times New Roman"/>
          <w:i/>
          <w:iCs/>
          <w:color w:val="FF0000"/>
          <w:sz w:val="20"/>
          <w:lang w:eastAsia="ru-RU"/>
        </w:rPr>
        <w:t xml:space="preserve"> РК от 04.05.10 г. № 275-IV (</w:t>
      </w:r>
      <w:bookmarkStart w:id="67" w:name="sub1001445630"/>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"jl:30711593.120000%20"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r w:rsidRPr="000A496B">
        <w:rPr>
          <w:rFonts w:ascii="Times New Roman" w:eastAsia="Times New Roman" w:hAnsi="Times New Roman" w:cs="Times New Roman"/>
          <w:i/>
          <w:iCs/>
          <w:color w:val="333399"/>
          <w:sz w:val="20"/>
          <w:szCs w:val="20"/>
          <w:u w:val="single"/>
          <w:lang w:eastAsia="ru-RU"/>
        </w:rPr>
        <w:fldChar w:fldCharType="end"/>
      </w:r>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3) в течение трех рабочих дней сообщить страховщику и </w:t>
      </w:r>
      <w:r w:rsidRPr="000A496B">
        <w:rPr>
          <w:rFonts w:ascii="Times New Roman" w:eastAsia="Times New Roman" w:hAnsi="Times New Roman" w:cs="Times New Roman"/>
          <w:color w:val="000000"/>
          <w:sz w:val="20"/>
          <w:lang w:eastAsia="ru-RU"/>
        </w:rPr>
        <w:t xml:space="preserve">уполномоченным </w:t>
      </w:r>
      <w:r w:rsidRPr="000A496B">
        <w:rPr>
          <w:rFonts w:ascii="Times New Roman" w:eastAsia="Times New Roman" w:hAnsi="Times New Roman" w:cs="Times New Roman"/>
          <w:color w:val="000000"/>
          <w:sz w:val="20"/>
          <w:szCs w:val="20"/>
          <w:lang w:eastAsia="ru-RU"/>
        </w:rPr>
        <w:t xml:space="preserve">государственным органам, исходя из их компетенции, об изменениях обстоятельств, если эти изменения могут повлиять на увеличение страхового риска;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4) информировать страховщика и государственные органы, исходя из их компетенции, о </w:t>
      </w:r>
      <w:proofErr w:type="gramStart"/>
      <w:r w:rsidRPr="000A496B">
        <w:rPr>
          <w:rFonts w:ascii="Times New Roman" w:eastAsia="Times New Roman" w:hAnsi="Times New Roman" w:cs="Times New Roman"/>
          <w:color w:val="000000"/>
          <w:sz w:val="20"/>
          <w:szCs w:val="20"/>
          <w:lang w:eastAsia="ru-RU"/>
        </w:rPr>
        <w:t>планируемых</w:t>
      </w:r>
      <w:proofErr w:type="gramEnd"/>
      <w:r w:rsidRPr="000A496B">
        <w:rPr>
          <w:rFonts w:ascii="Times New Roman" w:eastAsia="Times New Roman" w:hAnsi="Times New Roman" w:cs="Times New Roman"/>
          <w:color w:val="000000"/>
          <w:sz w:val="20"/>
          <w:szCs w:val="20"/>
          <w:lang w:eastAsia="ru-RU"/>
        </w:rPr>
        <w:t xml:space="preserve"> модернизации и (или) перепрофилировании объекта, деятельность которого связана с опасностью причинения вреда третьим лицам, которые могут существенно увеличить страховой риск;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Подпункт 5 изложен в редакции </w:t>
      </w:r>
      <w:hyperlink r:id="rId9" w:history="1">
        <w:r w:rsidRPr="000A496B">
          <w:rPr>
            <w:rFonts w:ascii="Times New Roman" w:eastAsia="Times New Roman" w:hAnsi="Times New Roman" w:cs="Times New Roman"/>
            <w:b/>
            <w:bCs/>
            <w:color w:val="000080"/>
            <w:sz w:val="20"/>
            <w:szCs w:val="20"/>
            <w:u w:val="single"/>
            <w:lang w:eastAsia="ru-RU"/>
          </w:rPr>
          <w:t>Закона</w:t>
        </w:r>
      </w:hyperlink>
      <w:r w:rsidRPr="000A496B">
        <w:rPr>
          <w:rFonts w:ascii="Times New Roman" w:eastAsia="Times New Roman" w:hAnsi="Times New Roman" w:cs="Times New Roman"/>
          <w:i/>
          <w:iCs/>
          <w:color w:val="FF0000"/>
          <w:sz w:val="20"/>
          <w:lang w:eastAsia="ru-RU"/>
        </w:rPr>
        <w:t xml:space="preserve"> РК от 04.05.10 г. № 275-IV (</w:t>
      </w:r>
      <w:hyperlink r:id="rId10" w:history="1">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hyperlink>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5) принимать необходимые и возможные меры по предотвращению вредного воздействия опасных производственных факторов на жизнь, здоровье и (или) имущество третьих лиц;</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6) незамедлительно, но не позднее трех дней, как ему стало известно о наступлении страхового случая, уведомить об этом страховщика;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В подпункт 7 внесены изменения в соответствии с </w:t>
      </w:r>
      <w:hyperlink r:id="rId11" w:history="1">
        <w:r w:rsidRPr="000A496B">
          <w:rPr>
            <w:rFonts w:ascii="Times New Roman" w:eastAsia="Times New Roman" w:hAnsi="Times New Roman" w:cs="Times New Roman"/>
            <w:b/>
            <w:bCs/>
            <w:color w:val="000080"/>
            <w:sz w:val="20"/>
            <w:szCs w:val="20"/>
            <w:u w:val="single"/>
            <w:lang w:eastAsia="ru-RU"/>
          </w:rPr>
          <w:t>Законом</w:t>
        </w:r>
      </w:hyperlink>
      <w:r w:rsidRPr="000A496B">
        <w:rPr>
          <w:rFonts w:ascii="Times New Roman" w:eastAsia="Times New Roman" w:hAnsi="Times New Roman" w:cs="Times New Roman"/>
          <w:i/>
          <w:iCs/>
          <w:color w:val="FF0000"/>
          <w:sz w:val="20"/>
          <w:lang w:eastAsia="ru-RU"/>
        </w:rPr>
        <w:t xml:space="preserve"> РК от 04.05.10 г. № 275-IV (</w:t>
      </w:r>
      <w:hyperlink r:id="rId12" w:history="1">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hyperlink>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7) при возникновении </w:t>
      </w:r>
      <w:r w:rsidRPr="000A496B">
        <w:rPr>
          <w:rFonts w:ascii="Times New Roman" w:eastAsia="Times New Roman" w:hAnsi="Times New Roman" w:cs="Times New Roman"/>
          <w:color w:val="000000"/>
          <w:sz w:val="20"/>
          <w:lang w:eastAsia="ru-RU"/>
        </w:rPr>
        <w:t xml:space="preserve">вредного воздействия опасных производственных факторов на жизнь, здоровье и (или) имущество третьих лиц </w:t>
      </w:r>
      <w:r w:rsidRPr="000A496B">
        <w:rPr>
          <w:rFonts w:ascii="Times New Roman" w:eastAsia="Times New Roman" w:hAnsi="Times New Roman" w:cs="Times New Roman"/>
          <w:color w:val="000000"/>
          <w:sz w:val="20"/>
          <w:szCs w:val="20"/>
          <w:lang w:eastAsia="ru-RU"/>
        </w:rPr>
        <w:t xml:space="preserve">принять разумные и доступные в сложившихся обстоятельствах меры по предотвращению или уменьшению возможных убытков, в том числе по спасению имущества и оказанию помощи пострадавшим лицам;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В подпункт 8 внесены изменения в соответствии с </w:t>
      </w:r>
      <w:hyperlink r:id="rId13" w:history="1">
        <w:r w:rsidRPr="000A496B">
          <w:rPr>
            <w:rFonts w:ascii="Times New Roman" w:eastAsia="Times New Roman" w:hAnsi="Times New Roman" w:cs="Times New Roman"/>
            <w:b/>
            <w:bCs/>
            <w:color w:val="000080"/>
            <w:sz w:val="20"/>
            <w:szCs w:val="20"/>
            <w:u w:val="single"/>
            <w:lang w:eastAsia="ru-RU"/>
          </w:rPr>
          <w:t>Законом</w:t>
        </w:r>
      </w:hyperlink>
      <w:r w:rsidRPr="000A496B">
        <w:rPr>
          <w:rFonts w:ascii="Times New Roman" w:eastAsia="Times New Roman" w:hAnsi="Times New Roman" w:cs="Times New Roman"/>
          <w:i/>
          <w:iCs/>
          <w:color w:val="FF0000"/>
          <w:sz w:val="20"/>
          <w:lang w:eastAsia="ru-RU"/>
        </w:rPr>
        <w:t xml:space="preserve"> РК от 04.05.10 г. № 275-IV (</w:t>
      </w:r>
      <w:hyperlink r:id="rId14" w:history="1">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hyperlink>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8) обеспечить представителю страховщика возможность проведения самостоятельного расследования причин возникновения и иных обстоятельств аварии</w:t>
      </w:r>
      <w:r w:rsidRPr="000A496B">
        <w:rPr>
          <w:rFonts w:ascii="Times New Roman" w:eastAsia="Times New Roman" w:hAnsi="Times New Roman" w:cs="Times New Roman"/>
          <w:color w:val="000000"/>
          <w:sz w:val="20"/>
          <w:lang w:eastAsia="ru-RU"/>
        </w:rPr>
        <w:t>, инцидента</w:t>
      </w:r>
      <w:r w:rsidRPr="000A496B">
        <w:rPr>
          <w:rFonts w:ascii="Times New Roman" w:eastAsia="Times New Roman" w:hAnsi="Times New Roman" w:cs="Times New Roman"/>
          <w:color w:val="000000"/>
          <w:sz w:val="20"/>
          <w:szCs w:val="20"/>
          <w:lang w:eastAsia="ru-RU"/>
        </w:rPr>
        <w:t xml:space="preserve"> на объекте, деятельность которого связана с опасностью причинения вреда третьим лицам;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9) принять все возможные меры к обеспечению сохранности пострадавшего имущества и зоны поражения (если это не противоречит интересам безопасности или не влияет на размеры ущерба) до их осмотра представителем страховщика в том виде, в котором они оказались после наступления страхового случая;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10) предоставить страховщику всю имеющуюся информацию (при необходимости - в письменной форме) и документацию, позволяющую судить о причинах, ходе и последствиях наступления страхового случая, а также о характере и размерах причиненного вреда;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В подпункт 11 внесены изменения в соответствии с </w:t>
      </w:r>
      <w:hyperlink r:id="rId15" w:history="1">
        <w:r w:rsidRPr="000A496B">
          <w:rPr>
            <w:rFonts w:ascii="Times New Roman" w:eastAsia="Times New Roman" w:hAnsi="Times New Roman" w:cs="Times New Roman"/>
            <w:b/>
            <w:bCs/>
            <w:color w:val="000080"/>
            <w:sz w:val="20"/>
            <w:szCs w:val="20"/>
            <w:u w:val="single"/>
            <w:lang w:eastAsia="ru-RU"/>
          </w:rPr>
          <w:t>Законом</w:t>
        </w:r>
      </w:hyperlink>
      <w:bookmarkEnd w:id="66"/>
      <w:r w:rsidRPr="000A496B">
        <w:rPr>
          <w:rFonts w:ascii="Times New Roman" w:eastAsia="Times New Roman" w:hAnsi="Times New Roman" w:cs="Times New Roman"/>
          <w:i/>
          <w:iCs/>
          <w:color w:val="FF0000"/>
          <w:sz w:val="20"/>
          <w:lang w:eastAsia="ru-RU"/>
        </w:rPr>
        <w:t xml:space="preserve"> РК от 04.05.10 г. № 275-IV (</w:t>
      </w:r>
      <w:hyperlink r:id="rId16" w:history="1">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hyperlink>
      <w:bookmarkEnd w:id="67"/>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11) в течение трех рабочих дней, как ему стало известно о предъявлении требования или искового заявления о возмещении вреда, причиненного </w:t>
      </w:r>
      <w:r w:rsidRPr="000A496B">
        <w:rPr>
          <w:rFonts w:ascii="Times New Roman" w:eastAsia="Times New Roman" w:hAnsi="Times New Roman" w:cs="Times New Roman"/>
          <w:color w:val="000000"/>
          <w:sz w:val="20"/>
          <w:lang w:eastAsia="ru-RU"/>
        </w:rPr>
        <w:t>жизни, здоровью и (или) имуществу третьих лиц опасным производственным фактором</w:t>
      </w:r>
      <w:r w:rsidRPr="000A496B">
        <w:rPr>
          <w:rFonts w:ascii="Times New Roman" w:eastAsia="Times New Roman" w:hAnsi="Times New Roman" w:cs="Times New Roman"/>
          <w:color w:val="000000"/>
          <w:sz w:val="20"/>
          <w:szCs w:val="20"/>
          <w:lang w:eastAsia="ru-RU"/>
        </w:rPr>
        <w:t xml:space="preserve">, уведомить об этом страховщика любым доступным способом;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12) обеспечить переход к страховщику права обратного требования к лицу, ответственному за причинение вреда. </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Договором обязательного страхования ответственности владельцев объектов могут быть предусмотрены и другие обязанности страхователя, не противоречащие законодательным актам Республики Казахстан.</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68" w:name="SUB130000"/>
      <w:bookmarkEnd w:id="68"/>
      <w:r w:rsidRPr="000A496B">
        <w:rPr>
          <w:rFonts w:ascii="Times New Roman" w:eastAsia="Times New Roman" w:hAnsi="Times New Roman" w:cs="Times New Roman"/>
          <w:b/>
          <w:bCs/>
          <w:color w:val="000000"/>
          <w:sz w:val="20"/>
          <w:lang w:eastAsia="ru-RU"/>
        </w:rPr>
        <w:t xml:space="preserve">Статья 13. Права и обязанности страховщика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Страховщик вправе: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proofErr w:type="gramStart"/>
      <w:r w:rsidRPr="000A496B">
        <w:rPr>
          <w:rFonts w:ascii="Times New Roman" w:eastAsia="Times New Roman" w:hAnsi="Times New Roman" w:cs="Times New Roman"/>
          <w:color w:val="000000"/>
          <w:sz w:val="20"/>
          <w:szCs w:val="20"/>
          <w:lang w:eastAsia="ru-RU"/>
        </w:rPr>
        <w:t xml:space="preserve">1) при заключении договора обязательного страхования ответственности владельца объекта, кроме сведений, предусмотренных </w:t>
      </w:r>
      <w:hyperlink r:id="rId17" w:history="1">
        <w:r w:rsidRPr="000A496B">
          <w:rPr>
            <w:rFonts w:ascii="Times New Roman" w:eastAsia="Times New Roman" w:hAnsi="Times New Roman" w:cs="Times New Roman"/>
            <w:b/>
            <w:bCs/>
            <w:color w:val="000080"/>
            <w:sz w:val="20"/>
            <w:szCs w:val="20"/>
            <w:u w:val="single"/>
            <w:lang w:eastAsia="ru-RU"/>
          </w:rPr>
          <w:t>Гражданским кодексом</w:t>
        </w:r>
      </w:hyperlink>
      <w:r w:rsidRPr="000A496B">
        <w:rPr>
          <w:rFonts w:ascii="Times New Roman" w:eastAsia="Times New Roman" w:hAnsi="Times New Roman" w:cs="Times New Roman"/>
          <w:color w:val="000000"/>
          <w:sz w:val="20"/>
          <w:szCs w:val="20"/>
          <w:lang w:eastAsia="ru-RU"/>
        </w:rPr>
        <w:t xml:space="preserve"> Республики Казахстан, требовать от страхователя (застрахованного) предоставления сведений, необходимых для заключения договора обязательного страхования ответственности владельцев объектов в соответствии с настоящим Законом, в том числе информации о предшествующих договорах обязательного и добровольного страхования ответственности владельцев объектов, страховых случаях и страховых выплатах; </w:t>
      </w:r>
      <w:proofErr w:type="gramEnd"/>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2) привлекать независимого эксперта для оценки страхового риска;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lastRenderedPageBreak/>
        <w:t xml:space="preserve">3)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и размер вреда, причиненного третьим лицам;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4) участвовать в осмотре поврежденного имущества третьих лиц и зоны поражения и подписывать акты осмотра;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5) требовать изменения </w:t>
      </w:r>
      <w:proofErr w:type="gramStart"/>
      <w:r w:rsidRPr="000A496B">
        <w:rPr>
          <w:rFonts w:ascii="Times New Roman" w:eastAsia="Times New Roman" w:hAnsi="Times New Roman" w:cs="Times New Roman"/>
          <w:color w:val="000000"/>
          <w:sz w:val="20"/>
          <w:szCs w:val="20"/>
          <w:lang w:eastAsia="ru-RU"/>
        </w:rPr>
        <w:t>условий 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szCs w:val="20"/>
          <w:lang w:eastAsia="ru-RU"/>
        </w:rPr>
        <w:t xml:space="preserve"> в случае изменения обстоятельств, которые могут привести к увеличению страхового риска на объекте, деятельность 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6) выступать от имени и по поручению страхователя (застрахованного) в отношениях, связанных с возмещением причиненного вреда;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7) по поручению страхователя (застрахованного) принимать на себя ведение дел в суде от его имени в отношении предъявляемых </w:t>
      </w:r>
      <w:proofErr w:type="spellStart"/>
      <w:r w:rsidRPr="000A496B">
        <w:rPr>
          <w:rFonts w:ascii="Times New Roman" w:eastAsia="Times New Roman" w:hAnsi="Times New Roman" w:cs="Times New Roman"/>
          <w:color w:val="000000"/>
          <w:sz w:val="20"/>
          <w:szCs w:val="20"/>
          <w:lang w:eastAsia="ru-RU"/>
        </w:rPr>
        <w:t>выгодоприобретателями</w:t>
      </w:r>
      <w:proofErr w:type="spellEnd"/>
      <w:r w:rsidRPr="000A496B">
        <w:rPr>
          <w:rFonts w:ascii="Times New Roman" w:eastAsia="Times New Roman" w:hAnsi="Times New Roman" w:cs="Times New Roman"/>
          <w:color w:val="000000"/>
          <w:sz w:val="20"/>
          <w:szCs w:val="20"/>
          <w:lang w:eastAsia="ru-RU"/>
        </w:rPr>
        <w:t xml:space="preserve"> исковых требований. Однако эти действия страховщика не могут расцениваться как признание им своей обязанности по осуществлению страховой выплаты;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8) предъявлять право обратного требования к лицу, ответственному за причинение вреда. Договором обязательного страхования ответственности владельцев объектов могут быть предусмотрены и другие права страховщика, не противоречащие законодательным актам Республики Казахстан.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69" w:name="SUB130200"/>
      <w:bookmarkEnd w:id="69"/>
      <w:r w:rsidRPr="000A496B">
        <w:rPr>
          <w:rFonts w:ascii="Times New Roman" w:eastAsia="Times New Roman" w:hAnsi="Times New Roman" w:cs="Times New Roman"/>
          <w:color w:val="000000"/>
          <w:sz w:val="20"/>
          <w:szCs w:val="20"/>
          <w:lang w:eastAsia="ru-RU"/>
        </w:rPr>
        <w:t xml:space="preserve">2. Страховщик обязан: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ознакомить страхователя (застрахованного) с условиями обязательного страхования ответственности владельцев объектов, разъяснить его права и обязанности, возникающие из договора обязательного страхования ответственности владельцев объектов;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2) выдать страхователю (застрахованному) в установленный срок страховой полис с приложением </w:t>
      </w:r>
      <w:proofErr w:type="gramStart"/>
      <w:r w:rsidRPr="000A496B">
        <w:rPr>
          <w:rFonts w:ascii="Times New Roman" w:eastAsia="Times New Roman" w:hAnsi="Times New Roman" w:cs="Times New Roman"/>
          <w:color w:val="000000"/>
          <w:sz w:val="20"/>
          <w:szCs w:val="20"/>
          <w:lang w:eastAsia="ru-RU"/>
        </w:rPr>
        <w:t>правил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szCs w:val="20"/>
          <w:lang w:eastAsia="ru-RU"/>
        </w:rPr>
        <w:t xml:space="preserve">;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3) при наступлении страхового случая произвести страховую выплату в порядке и на условиях, предусмотренных настоящим Законом;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4) в случае принятия решения об отказе в страховой выплате направить страхователю (</w:t>
      </w:r>
      <w:proofErr w:type="spellStart"/>
      <w:r w:rsidRPr="000A496B">
        <w:rPr>
          <w:rFonts w:ascii="Times New Roman" w:eastAsia="Times New Roman" w:hAnsi="Times New Roman" w:cs="Times New Roman"/>
          <w:color w:val="000000"/>
          <w:sz w:val="20"/>
          <w:szCs w:val="20"/>
          <w:lang w:eastAsia="ru-RU"/>
        </w:rPr>
        <w:t>выгодоприобретателю</w:t>
      </w:r>
      <w:proofErr w:type="spellEnd"/>
      <w:r w:rsidRPr="000A496B">
        <w:rPr>
          <w:rFonts w:ascii="Times New Roman" w:eastAsia="Times New Roman" w:hAnsi="Times New Roman" w:cs="Times New Roman"/>
          <w:color w:val="000000"/>
          <w:sz w:val="20"/>
          <w:szCs w:val="20"/>
          <w:lang w:eastAsia="ru-RU"/>
        </w:rPr>
        <w:t xml:space="preserve">) в письменной форме мотивированное обоснование причин отказа;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5) обеспечить тайну страхования. </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Договором обязательного страхования ответственности владельцев объектов могут быть предусмотрены и другие обязанности страховщика, не противоречащие законодательным актам Республики Казахстан.</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70" w:name="SUB140000"/>
      <w:bookmarkEnd w:id="70"/>
      <w:r w:rsidRPr="000A496B">
        <w:rPr>
          <w:rFonts w:ascii="Times New Roman" w:eastAsia="Times New Roman" w:hAnsi="Times New Roman" w:cs="Times New Roman"/>
          <w:b/>
          <w:bCs/>
          <w:color w:val="000000"/>
          <w:sz w:val="20"/>
          <w:lang w:eastAsia="ru-RU"/>
        </w:rPr>
        <w:t xml:space="preserve">Статья 14. Права третьих лиц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Третьи лица вправе: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Подпункт 1 изложен в редакции </w:t>
      </w:r>
      <w:bookmarkStart w:id="71" w:name="sub1001445636"/>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"jl:30673663.314%20"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Закона</w:t>
      </w:r>
      <w:r w:rsidRPr="000A496B">
        <w:rPr>
          <w:rFonts w:ascii="Times New Roman" w:eastAsia="Times New Roman" w:hAnsi="Times New Roman" w:cs="Times New Roman"/>
          <w:i/>
          <w:iCs/>
          <w:color w:val="333399"/>
          <w:sz w:val="20"/>
          <w:szCs w:val="20"/>
          <w:u w:val="single"/>
          <w:lang w:eastAsia="ru-RU"/>
        </w:rPr>
        <w:fldChar w:fldCharType="end"/>
      </w:r>
      <w:bookmarkEnd w:id="71"/>
      <w:r w:rsidRPr="000A496B">
        <w:rPr>
          <w:rFonts w:ascii="Times New Roman" w:eastAsia="Times New Roman" w:hAnsi="Times New Roman" w:cs="Times New Roman"/>
          <w:i/>
          <w:iCs/>
          <w:color w:val="FF0000"/>
          <w:sz w:val="20"/>
          <w:lang w:eastAsia="ru-RU"/>
        </w:rPr>
        <w:t xml:space="preserve"> РК от 04.05.10 г. № 275-IV (</w:t>
      </w:r>
      <w:bookmarkStart w:id="72" w:name="sub1001445637"/>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"jl:30711593.140000%20"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r w:rsidRPr="000A496B">
        <w:rPr>
          <w:rFonts w:ascii="Times New Roman" w:eastAsia="Times New Roman" w:hAnsi="Times New Roman" w:cs="Times New Roman"/>
          <w:i/>
          <w:iCs/>
          <w:color w:val="333399"/>
          <w:sz w:val="20"/>
          <w:szCs w:val="20"/>
          <w:u w:val="single"/>
          <w:lang w:eastAsia="ru-RU"/>
        </w:rPr>
        <w:fldChar w:fldCharType="end"/>
      </w:r>
      <w:bookmarkEnd w:id="72"/>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1) сообщить страховщику о наступлении страхового случая, произошедшего в результате вредного воздействия опасных производственных факторов на их жизнь, здоровье и (или) имущество;</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2) произвести вместо страхователя (застрахованного) сбор документов, необходимых для осуществления страховой выплаты, и представить их страховщику;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3) воспользоваться услугами независимого эксперта для оценки размера причиненного вреда;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4) ознакомиться с результатами оценки размера причиненного вреда и расчетами размера страховой выплаты;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5) получить страховую выплату в размере, порядке и сроки, которые установлены настоящим Законом;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6) оспорить в порядке, установленном законодательством Республики Казахстан, решение страховщика об отказе в осуществлении страховой выплаты или уменьшении ее размера;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7) предъявить требование к страхователю о возмещении причиненного вреда в размере превышения суммы причиненного вреда над суммой полученной страховой выплаты. </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bookmarkStart w:id="73" w:name="SUB140200"/>
      <w:bookmarkEnd w:id="73"/>
      <w:r w:rsidRPr="000A496B">
        <w:rPr>
          <w:rFonts w:ascii="Times New Roman" w:eastAsia="Times New Roman" w:hAnsi="Times New Roman" w:cs="Times New Roman"/>
          <w:color w:val="000000"/>
          <w:sz w:val="20"/>
          <w:szCs w:val="20"/>
          <w:lang w:eastAsia="ru-RU"/>
        </w:rPr>
        <w:t>2. В случаях, предусмотренных законами, права третьих лиц, установленные пунктом 1 настоящей статьи, переходят к иным лицам (</w:t>
      </w:r>
      <w:proofErr w:type="spellStart"/>
      <w:r w:rsidRPr="000A496B">
        <w:rPr>
          <w:rFonts w:ascii="Times New Roman" w:eastAsia="Times New Roman" w:hAnsi="Times New Roman" w:cs="Times New Roman"/>
          <w:color w:val="000000"/>
          <w:sz w:val="20"/>
          <w:szCs w:val="20"/>
          <w:lang w:eastAsia="ru-RU"/>
        </w:rPr>
        <w:t>выгодоприобретателям</w:t>
      </w:r>
      <w:proofErr w:type="spellEnd"/>
      <w:r w:rsidRPr="000A496B">
        <w:rPr>
          <w:rFonts w:ascii="Times New Roman" w:eastAsia="Times New Roman" w:hAnsi="Times New Roman" w:cs="Times New Roman"/>
          <w:color w:val="000000"/>
          <w:sz w:val="20"/>
          <w:szCs w:val="20"/>
          <w:lang w:eastAsia="ru-RU"/>
        </w:rPr>
        <w:t>).</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bookmarkStart w:id="74" w:name="SUB150000"/>
      <w:bookmarkStart w:id="75" w:name="SUB150200"/>
      <w:bookmarkEnd w:id="74"/>
      <w:bookmarkEnd w:id="75"/>
      <w:r w:rsidRPr="000A496B">
        <w:rPr>
          <w:rFonts w:ascii="Times New Roman" w:eastAsia="Times New Roman" w:hAnsi="Times New Roman" w:cs="Times New Roman"/>
          <w:i/>
          <w:iCs/>
          <w:color w:val="FF0000"/>
          <w:sz w:val="20"/>
          <w:lang w:eastAsia="ru-RU"/>
        </w:rPr>
        <w:t xml:space="preserve">Статья 15 изложена в редакции </w:t>
      </w:r>
      <w:bookmarkStart w:id="76" w:name="sub1001445638"/>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"jl:30673663.315%20"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Закона</w:t>
      </w:r>
      <w:r w:rsidRPr="000A496B">
        <w:rPr>
          <w:rFonts w:ascii="Times New Roman" w:eastAsia="Times New Roman" w:hAnsi="Times New Roman" w:cs="Times New Roman"/>
          <w:i/>
          <w:iCs/>
          <w:color w:val="333399"/>
          <w:sz w:val="20"/>
          <w:szCs w:val="20"/>
          <w:u w:val="single"/>
          <w:lang w:eastAsia="ru-RU"/>
        </w:rPr>
        <w:fldChar w:fldCharType="end"/>
      </w:r>
      <w:bookmarkEnd w:id="76"/>
      <w:r w:rsidRPr="000A496B">
        <w:rPr>
          <w:rFonts w:ascii="Times New Roman" w:eastAsia="Times New Roman" w:hAnsi="Times New Roman" w:cs="Times New Roman"/>
          <w:i/>
          <w:iCs/>
          <w:color w:val="FF0000"/>
          <w:sz w:val="20"/>
          <w:lang w:eastAsia="ru-RU"/>
        </w:rPr>
        <w:t xml:space="preserve"> РК от 04.05.10 г. № 275-IV (</w:t>
      </w:r>
      <w:bookmarkStart w:id="77" w:name="sub1001445639"/>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"jl:30711593.150000%20"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r w:rsidRPr="000A496B">
        <w:rPr>
          <w:rFonts w:ascii="Times New Roman" w:eastAsia="Times New Roman" w:hAnsi="Times New Roman" w:cs="Times New Roman"/>
          <w:i/>
          <w:iCs/>
          <w:color w:val="333399"/>
          <w:sz w:val="20"/>
          <w:szCs w:val="20"/>
          <w:u w:val="single"/>
          <w:lang w:eastAsia="ru-RU"/>
        </w:rPr>
        <w:fldChar w:fldCharType="end"/>
      </w:r>
      <w:bookmarkEnd w:id="77"/>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b/>
          <w:bCs/>
          <w:color w:val="000000"/>
          <w:sz w:val="20"/>
          <w:lang w:eastAsia="ru-RU"/>
        </w:rPr>
        <w:t>Статья 15. Размер страховой суммы</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xml:space="preserve">1. Страховая сумма по договору обязательного страхования ответственности владельцев объектов составляет в размере </w:t>
      </w:r>
      <w:bookmarkStart w:id="78" w:name="sub1000000358"/>
      <w:r w:rsidRPr="000A496B">
        <w:rPr>
          <w:rFonts w:ascii="Times New Roman" w:eastAsia="Times New Roman" w:hAnsi="Times New Roman" w:cs="Times New Roman"/>
          <w:color w:val="000000"/>
          <w:sz w:val="20"/>
          <w:lang w:eastAsia="ru-RU"/>
        </w:rPr>
        <w:fldChar w:fldCharType="begin"/>
      </w:r>
      <w:r w:rsidRPr="000A496B">
        <w:rPr>
          <w:rFonts w:ascii="Times New Roman" w:eastAsia="Times New Roman" w:hAnsi="Times New Roman" w:cs="Times New Roman"/>
          <w:color w:val="000000"/>
          <w:sz w:val="20"/>
          <w:lang w:eastAsia="ru-RU"/>
        </w:rPr>
        <w:instrText xml:space="preserve"> HYPERLINK "jl:1026672.0%20" </w:instrText>
      </w:r>
      <w:r w:rsidRPr="000A496B">
        <w:rPr>
          <w:rFonts w:ascii="Times New Roman" w:eastAsia="Times New Roman" w:hAnsi="Times New Roman" w:cs="Times New Roman"/>
          <w:color w:val="000000"/>
          <w:sz w:val="20"/>
          <w:lang w:eastAsia="ru-RU"/>
        </w:rPr>
        <w:fldChar w:fldCharType="separate"/>
      </w:r>
      <w:r w:rsidRPr="000A496B">
        <w:rPr>
          <w:rFonts w:ascii="Times New Roman" w:eastAsia="Times New Roman" w:hAnsi="Times New Roman" w:cs="Times New Roman"/>
          <w:b/>
          <w:bCs/>
          <w:color w:val="000080"/>
          <w:sz w:val="20"/>
          <w:szCs w:val="20"/>
          <w:u w:val="single"/>
          <w:lang w:eastAsia="ru-RU"/>
        </w:rPr>
        <w:t>месячного расчетного показателя</w:t>
      </w:r>
      <w:r w:rsidRPr="000A496B">
        <w:rPr>
          <w:rFonts w:ascii="Times New Roman" w:eastAsia="Times New Roman" w:hAnsi="Times New Roman" w:cs="Times New Roman"/>
          <w:color w:val="000000"/>
          <w:sz w:val="20"/>
          <w:lang w:eastAsia="ru-RU"/>
        </w:rPr>
        <w:fldChar w:fldCharType="end"/>
      </w:r>
      <w:r w:rsidRPr="000A496B">
        <w:rPr>
          <w:rFonts w:ascii="Times New Roman" w:eastAsia="Times New Roman" w:hAnsi="Times New Roman" w:cs="Times New Roman"/>
          <w:color w:val="000000"/>
          <w:sz w:val="20"/>
          <w:lang w:eastAsia="ru-RU"/>
        </w:rPr>
        <w:t>, установленного законом о республиканском бюджете на соответствующий финансовый год:</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1) 600 тысяч - если максимально возможное число потерпевших в результате вредного воздействия опасных производственных факторов превышает четыре тысячи человек;</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2) 350 тысяч - если максимально возможное число потерпевших в результате вредного воздействия опасных производственных факторов составляет более двух тысяч человек, но не превышает четырех тысяч человек;</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3) 225 тысяч - если максимально возможное число потерпевших в результате вредного воздействия опасных производственных факторов составляет более полутора тысяч человек, но не превышает двух тысяч человек;</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lastRenderedPageBreak/>
        <w:t>4) 115 тысяч - если максимально возможное число потерпевших в результате вредного воздействия опасных производственных факторов составляет более семисот пятидесяти человек, но не превышает полутора тысяч человек;</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5) 50 тысяч - если максимально возможное число потерпевших в результате вредного воздействия опасных производственных факторов составляет более трехсот человек, но не превышает семисот пятидесяти человек;</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6) 30 тысяч - если максимально возможное число потерпевших в результате вредного воздействия опасных производственных факторов составляет более ста пятидесяти человек, но не превышает трехсот человек;</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7) 12 тысяч - если максимально возможное число потерпевших в результате вредного воздействия опасных производственных факторов составляет более семидесяти пяти человек, но не превышает ста пятидесяти человек;</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8) 5 тысяч - если максимально возможное число потерпевших в результате вредного воздействия опасных производственных факторов составляет более десяти человек, но не превышает семидесяти пяти человек;</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9) 1 тысячу - для иных декларируемых опасных производств, если максимально возможное число потерпевших в результате вредного воздействия опасных производственных факторов составляет до десяти человек.</w:t>
      </w:r>
    </w:p>
    <w:p w:rsidR="000A496B" w:rsidRPr="000A496B" w:rsidRDefault="000A496B" w:rsidP="000A496B">
      <w:pPr>
        <w:spacing w:after="0" w:line="240" w:lineRule="auto"/>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79" w:name="SUB160000"/>
      <w:bookmarkEnd w:id="79"/>
      <w:r w:rsidRPr="000A496B">
        <w:rPr>
          <w:rFonts w:ascii="Times New Roman" w:eastAsia="Times New Roman" w:hAnsi="Times New Roman" w:cs="Times New Roman"/>
          <w:b/>
          <w:bCs/>
          <w:color w:val="000000"/>
          <w:sz w:val="20"/>
          <w:lang w:eastAsia="ru-RU"/>
        </w:rPr>
        <w:t xml:space="preserve">Статья 16. Размер страховой премии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В пункт 1 внесены изменения в соответствии с </w:t>
      </w:r>
      <w:bookmarkStart w:id="80" w:name="sub1001445642"/>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"jl:30673663.316%20"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Законом</w:t>
      </w:r>
      <w:r w:rsidRPr="000A496B">
        <w:rPr>
          <w:rFonts w:ascii="Times New Roman" w:eastAsia="Times New Roman" w:hAnsi="Times New Roman" w:cs="Times New Roman"/>
          <w:i/>
          <w:iCs/>
          <w:color w:val="333399"/>
          <w:sz w:val="20"/>
          <w:szCs w:val="20"/>
          <w:u w:val="single"/>
          <w:lang w:eastAsia="ru-RU"/>
        </w:rPr>
        <w:fldChar w:fldCharType="end"/>
      </w:r>
      <w:r w:rsidRPr="000A496B">
        <w:rPr>
          <w:rFonts w:ascii="Times New Roman" w:eastAsia="Times New Roman" w:hAnsi="Times New Roman" w:cs="Times New Roman"/>
          <w:i/>
          <w:iCs/>
          <w:color w:val="FF0000"/>
          <w:sz w:val="20"/>
          <w:lang w:eastAsia="ru-RU"/>
        </w:rPr>
        <w:t xml:space="preserve"> РК от 04.05.10 г. № 275-IV (</w:t>
      </w:r>
      <w:bookmarkStart w:id="81" w:name="sub1001445648"/>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"jl:30711593.160000%20"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r w:rsidRPr="000A496B">
        <w:rPr>
          <w:rFonts w:ascii="Times New Roman" w:eastAsia="Times New Roman" w:hAnsi="Times New Roman" w:cs="Times New Roman"/>
          <w:i/>
          <w:iCs/>
          <w:color w:val="333399"/>
          <w:sz w:val="20"/>
          <w:szCs w:val="20"/>
          <w:u w:val="single"/>
          <w:lang w:eastAsia="ru-RU"/>
        </w:rPr>
        <w:fldChar w:fldCharType="end"/>
      </w:r>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xml:space="preserve">1. Размер страховой премии по договору обязательного страхования ответственности владельцев объектов устанавливается по соглашению сторон в пределах от 0,72 до 2,02 процента от размера страховой суммы в зависимости от уровня опасности объекта, деятельность которого связана с опасностью причинения вреда третьим лицам.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bookmarkStart w:id="82" w:name="SUB160200"/>
      <w:bookmarkEnd w:id="82"/>
      <w:r w:rsidRPr="000A496B">
        <w:rPr>
          <w:rFonts w:ascii="Times New Roman" w:eastAsia="Times New Roman" w:hAnsi="Times New Roman" w:cs="Times New Roman"/>
          <w:i/>
          <w:iCs/>
          <w:color w:val="FF0000"/>
          <w:sz w:val="20"/>
          <w:lang w:eastAsia="ru-RU"/>
        </w:rPr>
        <w:t xml:space="preserve">Пункт 2 изложен в редакции </w:t>
      </w:r>
      <w:hyperlink r:id="rId18" w:history="1">
        <w:r w:rsidRPr="000A496B">
          <w:rPr>
            <w:rFonts w:ascii="Times New Roman" w:eastAsia="Times New Roman" w:hAnsi="Times New Roman" w:cs="Times New Roman"/>
            <w:b/>
            <w:bCs/>
            <w:color w:val="000080"/>
            <w:sz w:val="20"/>
            <w:szCs w:val="20"/>
            <w:u w:val="single"/>
            <w:lang w:eastAsia="ru-RU"/>
          </w:rPr>
          <w:t>Закона</w:t>
        </w:r>
      </w:hyperlink>
      <w:bookmarkEnd w:id="80"/>
      <w:r w:rsidRPr="000A496B">
        <w:rPr>
          <w:rFonts w:ascii="Times New Roman" w:eastAsia="Times New Roman" w:hAnsi="Times New Roman" w:cs="Times New Roman"/>
          <w:i/>
          <w:iCs/>
          <w:color w:val="FF0000"/>
          <w:sz w:val="20"/>
          <w:lang w:eastAsia="ru-RU"/>
        </w:rPr>
        <w:t xml:space="preserve"> РК от 04.05.10 г. № 275-IV (</w:t>
      </w:r>
      <w:hyperlink r:id="rId19" w:history="1">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hyperlink>
      <w:bookmarkEnd w:id="81"/>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2. Величина страхового тарифа для конкретного объекта устанавливается в зависимости от общего уровня опасности объекта, ежегодно определяемого уполномоченным органом.</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xml:space="preserve">3. Размер страховой премии устанавливается с учетом страхового тарифа, указанного в договоре обязательного страхования ответственности владельцев объектов, общего уровня опасности объекта, определенного уполномоченным органом в соответствии с </w:t>
      </w:r>
      <w:bookmarkStart w:id="83" w:name="sub1001445659"/>
      <w:r w:rsidRPr="000A496B">
        <w:rPr>
          <w:rFonts w:ascii="Times New Roman" w:eastAsia="Times New Roman" w:hAnsi="Times New Roman" w:cs="Times New Roman"/>
          <w:color w:val="000000"/>
          <w:sz w:val="20"/>
          <w:lang w:eastAsia="ru-RU"/>
        </w:rPr>
        <w:fldChar w:fldCharType="begin"/>
      </w:r>
      <w:r w:rsidRPr="000A496B">
        <w:rPr>
          <w:rFonts w:ascii="Times New Roman" w:eastAsia="Times New Roman" w:hAnsi="Times New Roman" w:cs="Times New Roman"/>
          <w:color w:val="000000"/>
          <w:sz w:val="20"/>
          <w:lang w:eastAsia="ru-RU"/>
        </w:rPr>
        <w:instrText xml:space="preserve"> HYPERLINK "jl:1030549.3010000%20" </w:instrText>
      </w:r>
      <w:r w:rsidRPr="000A496B">
        <w:rPr>
          <w:rFonts w:ascii="Times New Roman" w:eastAsia="Times New Roman" w:hAnsi="Times New Roman" w:cs="Times New Roman"/>
          <w:color w:val="000000"/>
          <w:sz w:val="20"/>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Законом</w:t>
      </w:r>
      <w:r w:rsidRPr="000A496B">
        <w:rPr>
          <w:rFonts w:ascii="Times New Roman" w:eastAsia="Times New Roman" w:hAnsi="Times New Roman" w:cs="Times New Roman"/>
          <w:color w:val="000000"/>
          <w:sz w:val="20"/>
          <w:lang w:eastAsia="ru-RU"/>
        </w:rPr>
        <w:fldChar w:fldCharType="end"/>
      </w:r>
      <w:bookmarkEnd w:id="83"/>
      <w:r w:rsidRPr="000A496B">
        <w:rPr>
          <w:rFonts w:ascii="Times New Roman" w:eastAsia="Times New Roman" w:hAnsi="Times New Roman" w:cs="Times New Roman"/>
          <w:color w:val="000000"/>
          <w:sz w:val="20"/>
          <w:lang w:eastAsia="ru-RU"/>
        </w:rPr>
        <w:t xml:space="preserve"> Республики Казахстан «О промышленной безопасности на опасных производственных объектах».</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xml:space="preserve">Информация о ежегодном общем уровне опасности организаций, имеющих опасные производственные объекты, подлежащие декларированию и страхованию, размещается уполномоченным органом на его </w:t>
      </w:r>
      <w:proofErr w:type="spellStart"/>
      <w:r w:rsidRPr="000A496B">
        <w:rPr>
          <w:rFonts w:ascii="Times New Roman" w:eastAsia="Times New Roman" w:hAnsi="Times New Roman" w:cs="Times New Roman"/>
          <w:color w:val="000000"/>
          <w:sz w:val="20"/>
          <w:lang w:eastAsia="ru-RU"/>
        </w:rPr>
        <w:t>интернет-ресурсе</w:t>
      </w:r>
      <w:proofErr w:type="spellEnd"/>
      <w:r w:rsidRPr="000A496B">
        <w:rPr>
          <w:rFonts w:ascii="Times New Roman" w:eastAsia="Times New Roman" w:hAnsi="Times New Roman" w:cs="Times New Roman"/>
          <w:color w:val="000000"/>
          <w:sz w:val="20"/>
          <w:lang w:eastAsia="ru-RU"/>
        </w:rPr>
        <w:t>, или публикуется в республиканских периодических печатных изданиях на казахском и русском языках.</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xml:space="preserve">При сохранении или снижении общего уровня опасности объекта страховая премия </w:t>
      </w:r>
      <w:proofErr w:type="gramStart"/>
      <w:r w:rsidRPr="000A496B">
        <w:rPr>
          <w:rFonts w:ascii="Times New Roman" w:eastAsia="Times New Roman" w:hAnsi="Times New Roman" w:cs="Times New Roman"/>
          <w:color w:val="000000"/>
          <w:sz w:val="20"/>
          <w:lang w:eastAsia="ru-RU"/>
        </w:rPr>
        <w:t>выплачивается по страховому тарифу</w:t>
      </w:r>
      <w:proofErr w:type="gramEnd"/>
      <w:r w:rsidRPr="000A496B">
        <w:rPr>
          <w:rFonts w:ascii="Times New Roman" w:eastAsia="Times New Roman" w:hAnsi="Times New Roman" w:cs="Times New Roman"/>
          <w:color w:val="000000"/>
          <w:sz w:val="20"/>
          <w:lang w:eastAsia="ru-RU"/>
        </w:rPr>
        <w:t>, установленному в соответствии с настоящей статьей.</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При увеличении общего уровня опасности объекта в сравнении со среднеотраслевыми показателями к страховому тарифу применяется повышающий коэффициент в размере десяти процентов за один процент увеличения общего уровня опасности объекта.</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Величина страхового тарифа с учетом повышающего коэффициента не должна превышать размер страхового тарифа, установленный в пункте 1 настоящей статьи.</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bookmarkStart w:id="84" w:name="SUB170000"/>
      <w:bookmarkEnd w:id="84"/>
      <w:r w:rsidRPr="000A496B">
        <w:rPr>
          <w:rFonts w:ascii="Times New Roman" w:eastAsia="Times New Roman" w:hAnsi="Times New Roman" w:cs="Times New Roman"/>
          <w:i/>
          <w:iCs/>
          <w:color w:val="FF0000"/>
          <w:sz w:val="20"/>
          <w:lang w:eastAsia="ru-RU"/>
        </w:rPr>
        <w:t xml:space="preserve">Статья 17 изложена в редакции </w:t>
      </w:r>
      <w:bookmarkStart w:id="85" w:name="sub1001445663"/>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"jl:30673663.317%20"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Закона</w:t>
      </w:r>
      <w:r w:rsidRPr="000A496B">
        <w:rPr>
          <w:rFonts w:ascii="Times New Roman" w:eastAsia="Times New Roman" w:hAnsi="Times New Roman" w:cs="Times New Roman"/>
          <w:i/>
          <w:iCs/>
          <w:color w:val="333399"/>
          <w:sz w:val="20"/>
          <w:szCs w:val="20"/>
          <w:u w:val="single"/>
          <w:lang w:eastAsia="ru-RU"/>
        </w:rPr>
        <w:fldChar w:fldCharType="end"/>
      </w:r>
      <w:bookmarkEnd w:id="85"/>
      <w:r w:rsidRPr="000A496B">
        <w:rPr>
          <w:rFonts w:ascii="Times New Roman" w:eastAsia="Times New Roman" w:hAnsi="Times New Roman" w:cs="Times New Roman"/>
          <w:i/>
          <w:iCs/>
          <w:color w:val="FF0000"/>
          <w:sz w:val="20"/>
          <w:lang w:eastAsia="ru-RU"/>
        </w:rPr>
        <w:t xml:space="preserve"> РК от 04.05.10 г. № 275-IV (</w:t>
      </w:r>
      <w:bookmarkStart w:id="86" w:name="sub1001445664"/>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"jl:30711593.170000%20"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r w:rsidRPr="000A496B">
        <w:rPr>
          <w:rFonts w:ascii="Times New Roman" w:eastAsia="Times New Roman" w:hAnsi="Times New Roman" w:cs="Times New Roman"/>
          <w:i/>
          <w:iCs/>
          <w:color w:val="333399"/>
          <w:sz w:val="20"/>
          <w:szCs w:val="20"/>
          <w:u w:val="single"/>
          <w:lang w:eastAsia="ru-RU"/>
        </w:rPr>
        <w:fldChar w:fldCharType="end"/>
      </w:r>
      <w:bookmarkEnd w:id="86"/>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b/>
          <w:bCs/>
          <w:color w:val="000000"/>
          <w:sz w:val="20"/>
          <w:lang w:eastAsia="ru-RU"/>
        </w:rPr>
        <w:t xml:space="preserve">Статья 17. Порядок и сроки уплаты страховой премии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xml:space="preserve">Страховые премии уплачиваются единовременно в течение десяти дней после заключения </w:t>
      </w:r>
      <w:proofErr w:type="gramStart"/>
      <w:r w:rsidRPr="000A496B">
        <w:rPr>
          <w:rFonts w:ascii="Times New Roman" w:eastAsia="Times New Roman" w:hAnsi="Times New Roman" w:cs="Times New Roman"/>
          <w:color w:val="000000"/>
          <w:sz w:val="20"/>
          <w:lang w:eastAsia="ru-RU"/>
        </w:rPr>
        <w:t>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xml:space="preserve">При изменении </w:t>
      </w:r>
      <w:proofErr w:type="gramStart"/>
      <w:r w:rsidRPr="000A496B">
        <w:rPr>
          <w:rFonts w:ascii="Times New Roman" w:eastAsia="Times New Roman" w:hAnsi="Times New Roman" w:cs="Times New Roman"/>
          <w:color w:val="000000"/>
          <w:sz w:val="20"/>
          <w:lang w:eastAsia="ru-RU"/>
        </w:rPr>
        <w:t>договора обязательного страхования ответственности владельцев объектов</w:t>
      </w:r>
      <w:proofErr w:type="gramEnd"/>
      <w:r w:rsidRPr="000A496B">
        <w:rPr>
          <w:rFonts w:ascii="Times New Roman" w:eastAsia="Times New Roman" w:hAnsi="Times New Roman" w:cs="Times New Roman"/>
          <w:color w:val="000000"/>
          <w:sz w:val="20"/>
          <w:lang w:eastAsia="ru-RU"/>
        </w:rPr>
        <w:t xml:space="preserve"> по любым основаниям разница между заново исчисленными и ранее уплаченными страховыми премиями подлежит доплате (возврату) в течение пятнадцати дней.</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Договором обязательного страхования ответственности владельцев объектов может предусматриваться право страхователя уплачивать страховую премию в рассрочку путем внесения страховых взносов в порядке, определяемом договором обязательного страхования ответственности владельцев объектов.</w:t>
      </w:r>
    </w:p>
    <w:p w:rsidR="000A496B" w:rsidRPr="000A496B" w:rsidRDefault="000A496B" w:rsidP="000A496B">
      <w:pPr>
        <w:spacing w:after="0" w:line="240" w:lineRule="auto"/>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87" w:name="SUB180000"/>
      <w:bookmarkEnd w:id="87"/>
      <w:r w:rsidRPr="000A496B">
        <w:rPr>
          <w:rFonts w:ascii="Times New Roman" w:eastAsia="Times New Roman" w:hAnsi="Times New Roman" w:cs="Times New Roman"/>
          <w:b/>
          <w:bCs/>
          <w:color w:val="000000"/>
          <w:sz w:val="20"/>
          <w:lang w:eastAsia="ru-RU"/>
        </w:rPr>
        <w:t xml:space="preserve">Статья 18. Определение страхового случая и размера страховой выплаты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В пункт 1 внесены изменения в соответствии с </w:t>
      </w:r>
      <w:bookmarkStart w:id="88" w:name="sub1001445666"/>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"jl:30673663.318%20"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Законом</w:t>
      </w:r>
      <w:r w:rsidRPr="000A496B">
        <w:rPr>
          <w:rFonts w:ascii="Times New Roman" w:eastAsia="Times New Roman" w:hAnsi="Times New Roman" w:cs="Times New Roman"/>
          <w:i/>
          <w:iCs/>
          <w:color w:val="333399"/>
          <w:sz w:val="20"/>
          <w:szCs w:val="20"/>
          <w:u w:val="single"/>
          <w:lang w:eastAsia="ru-RU"/>
        </w:rPr>
        <w:fldChar w:fldCharType="end"/>
      </w:r>
      <w:r w:rsidRPr="000A496B">
        <w:rPr>
          <w:rFonts w:ascii="Times New Roman" w:eastAsia="Times New Roman" w:hAnsi="Times New Roman" w:cs="Times New Roman"/>
          <w:i/>
          <w:iCs/>
          <w:color w:val="FF0000"/>
          <w:sz w:val="20"/>
          <w:lang w:eastAsia="ru-RU"/>
        </w:rPr>
        <w:t xml:space="preserve"> РК от 04.05.10 г. № 275-IV (</w:t>
      </w:r>
      <w:bookmarkStart w:id="89" w:name="sub1001445667"/>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"jl:30711593.180000%20"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r w:rsidRPr="000A496B">
        <w:rPr>
          <w:rFonts w:ascii="Times New Roman" w:eastAsia="Times New Roman" w:hAnsi="Times New Roman" w:cs="Times New Roman"/>
          <w:i/>
          <w:iCs/>
          <w:color w:val="333399"/>
          <w:sz w:val="20"/>
          <w:szCs w:val="20"/>
          <w:u w:val="single"/>
          <w:lang w:eastAsia="ru-RU"/>
        </w:rPr>
        <w:fldChar w:fldCharType="end"/>
      </w:r>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Страховым случаем по договору обязательного страхования ответственности владельцев объектов признается факт наступления гражданско-правовой ответственности страхователя (застрахованного) по возмещению вреда, причиненного жизни, здоровью и (или) имуществу третьего лица </w:t>
      </w:r>
      <w:r w:rsidRPr="000A496B">
        <w:rPr>
          <w:rFonts w:ascii="Times New Roman" w:eastAsia="Times New Roman" w:hAnsi="Times New Roman" w:cs="Times New Roman"/>
          <w:color w:val="000000"/>
          <w:sz w:val="20"/>
          <w:lang w:eastAsia="ru-RU"/>
        </w:rPr>
        <w:t>опасным производственным фактором</w:t>
      </w:r>
      <w:r w:rsidRPr="000A496B">
        <w:rPr>
          <w:rFonts w:ascii="Times New Roman" w:eastAsia="Times New Roman" w:hAnsi="Times New Roman" w:cs="Times New Roman"/>
          <w:color w:val="000000"/>
          <w:sz w:val="20"/>
          <w:szCs w:val="20"/>
          <w:lang w:eastAsia="ru-RU"/>
        </w:rPr>
        <w:t xml:space="preserve">.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lastRenderedPageBreak/>
        <w:t xml:space="preserve">Размер страховой выплаты определяется страховщиком или независимым экспертом на основании акта расследования причин аварии, </w:t>
      </w:r>
      <w:r w:rsidRPr="000A496B">
        <w:rPr>
          <w:rFonts w:ascii="Times New Roman" w:eastAsia="Times New Roman" w:hAnsi="Times New Roman" w:cs="Times New Roman"/>
          <w:color w:val="000000"/>
          <w:sz w:val="20"/>
          <w:lang w:eastAsia="ru-RU"/>
        </w:rPr>
        <w:t xml:space="preserve">инцидента, </w:t>
      </w:r>
      <w:r w:rsidRPr="000A496B">
        <w:rPr>
          <w:rFonts w:ascii="Times New Roman" w:eastAsia="Times New Roman" w:hAnsi="Times New Roman" w:cs="Times New Roman"/>
          <w:color w:val="000000"/>
          <w:sz w:val="20"/>
          <w:szCs w:val="20"/>
          <w:lang w:eastAsia="ru-RU"/>
        </w:rPr>
        <w:t xml:space="preserve">судебных решений и других материалов, содержащих данные о размере причиненного вреда.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bookmarkStart w:id="90" w:name="SUB180200"/>
      <w:bookmarkEnd w:id="90"/>
      <w:r w:rsidRPr="000A496B">
        <w:rPr>
          <w:rFonts w:ascii="Times New Roman" w:eastAsia="Times New Roman" w:hAnsi="Times New Roman" w:cs="Times New Roman"/>
          <w:i/>
          <w:iCs/>
          <w:color w:val="FF0000"/>
          <w:sz w:val="20"/>
          <w:lang w:eastAsia="ru-RU"/>
        </w:rPr>
        <w:t xml:space="preserve">В пункт 2 внесены изменения в соответствии с </w:t>
      </w:r>
      <w:hyperlink r:id="rId20" w:history="1">
        <w:r w:rsidRPr="000A496B">
          <w:rPr>
            <w:rFonts w:ascii="Times New Roman" w:eastAsia="Times New Roman" w:hAnsi="Times New Roman" w:cs="Times New Roman"/>
            <w:b/>
            <w:bCs/>
            <w:color w:val="000080"/>
            <w:sz w:val="20"/>
            <w:szCs w:val="20"/>
            <w:u w:val="single"/>
            <w:lang w:eastAsia="ru-RU"/>
          </w:rPr>
          <w:t>Законом</w:t>
        </w:r>
      </w:hyperlink>
      <w:r w:rsidRPr="000A496B">
        <w:rPr>
          <w:rFonts w:ascii="Times New Roman" w:eastAsia="Times New Roman" w:hAnsi="Times New Roman" w:cs="Times New Roman"/>
          <w:i/>
          <w:iCs/>
          <w:color w:val="FF0000"/>
          <w:sz w:val="20"/>
          <w:lang w:eastAsia="ru-RU"/>
        </w:rPr>
        <w:t xml:space="preserve"> РК от 04.05.10 г. № 275-IV (</w:t>
      </w:r>
      <w:hyperlink r:id="rId21" w:history="1">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hyperlink>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2. Размер страховой выплаты за вред, причиненный жизни и здоровью каждого третьего лица, устанавливается настоящим Законом </w:t>
      </w:r>
      <w:r w:rsidRPr="000A496B">
        <w:rPr>
          <w:rFonts w:ascii="Times New Roman" w:eastAsia="Times New Roman" w:hAnsi="Times New Roman" w:cs="Times New Roman"/>
          <w:color w:val="000000"/>
          <w:sz w:val="20"/>
          <w:lang w:eastAsia="ru-RU"/>
        </w:rPr>
        <w:t xml:space="preserve">в размере </w:t>
      </w:r>
      <w:hyperlink r:id="rId22" w:history="1">
        <w:r w:rsidRPr="000A496B">
          <w:rPr>
            <w:rFonts w:ascii="Times New Roman" w:eastAsia="Times New Roman" w:hAnsi="Times New Roman" w:cs="Times New Roman"/>
            <w:b/>
            <w:bCs/>
            <w:color w:val="000080"/>
            <w:sz w:val="20"/>
            <w:szCs w:val="20"/>
            <w:u w:val="single"/>
            <w:lang w:eastAsia="ru-RU"/>
          </w:rPr>
          <w:t>месячного расчетного показателя</w:t>
        </w:r>
      </w:hyperlink>
      <w:r w:rsidRPr="000A496B">
        <w:rPr>
          <w:rFonts w:ascii="Times New Roman" w:eastAsia="Times New Roman" w:hAnsi="Times New Roman" w:cs="Times New Roman"/>
          <w:color w:val="000000"/>
          <w:sz w:val="20"/>
          <w:lang w:eastAsia="ru-RU"/>
        </w:rPr>
        <w:t>, установленного законом о республиканском бюджете на соответствующий финансовый год,</w:t>
      </w:r>
      <w:r w:rsidRPr="000A496B">
        <w:rPr>
          <w:rFonts w:ascii="Times New Roman" w:eastAsia="Times New Roman" w:hAnsi="Times New Roman" w:cs="Times New Roman"/>
          <w:color w:val="000000"/>
          <w:sz w:val="20"/>
          <w:szCs w:val="20"/>
          <w:lang w:eastAsia="ru-RU"/>
        </w:rPr>
        <w:t xml:space="preserve"> и составляет: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В подпункт 1 внесены изменения в соответствии с </w:t>
      </w:r>
      <w:hyperlink r:id="rId23" w:history="1">
        <w:r w:rsidRPr="000A496B">
          <w:rPr>
            <w:rFonts w:ascii="Times New Roman" w:eastAsia="Times New Roman" w:hAnsi="Times New Roman" w:cs="Times New Roman"/>
            <w:b/>
            <w:bCs/>
            <w:color w:val="000080"/>
            <w:sz w:val="20"/>
            <w:szCs w:val="20"/>
            <w:u w:val="single"/>
            <w:lang w:eastAsia="ru-RU"/>
          </w:rPr>
          <w:t>Законом</w:t>
        </w:r>
      </w:hyperlink>
      <w:r w:rsidRPr="000A496B">
        <w:rPr>
          <w:rFonts w:ascii="Times New Roman" w:eastAsia="Times New Roman" w:hAnsi="Times New Roman" w:cs="Times New Roman"/>
          <w:i/>
          <w:iCs/>
          <w:color w:val="FF0000"/>
          <w:sz w:val="20"/>
          <w:lang w:eastAsia="ru-RU"/>
        </w:rPr>
        <w:t xml:space="preserve"> РК от 04.05.10 г. № 275-IV (</w:t>
      </w:r>
      <w:hyperlink r:id="rId24" w:history="1">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hyperlink>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при гибели - </w:t>
      </w:r>
      <w:r w:rsidRPr="000A496B">
        <w:rPr>
          <w:rFonts w:ascii="Times New Roman" w:eastAsia="Times New Roman" w:hAnsi="Times New Roman" w:cs="Times New Roman"/>
          <w:color w:val="000000"/>
          <w:sz w:val="20"/>
          <w:lang w:eastAsia="ru-RU"/>
        </w:rPr>
        <w:t>1 000</w:t>
      </w:r>
      <w:r w:rsidRPr="000A496B">
        <w:rPr>
          <w:rFonts w:ascii="Times New Roman" w:eastAsia="Times New Roman" w:hAnsi="Times New Roman" w:cs="Times New Roman"/>
          <w:color w:val="000000"/>
          <w:sz w:val="20"/>
          <w:szCs w:val="20"/>
          <w:lang w:eastAsia="ru-RU"/>
        </w:rPr>
        <w:t xml:space="preserve">;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В подпункт 2 внесены изменения в соответствии с </w:t>
      </w:r>
      <w:hyperlink r:id="rId25" w:history="1">
        <w:r w:rsidRPr="000A496B">
          <w:rPr>
            <w:rFonts w:ascii="Times New Roman" w:eastAsia="Times New Roman" w:hAnsi="Times New Roman" w:cs="Times New Roman"/>
            <w:b/>
            <w:bCs/>
            <w:color w:val="000080"/>
            <w:sz w:val="20"/>
            <w:szCs w:val="20"/>
            <w:u w:val="single"/>
            <w:lang w:eastAsia="ru-RU"/>
          </w:rPr>
          <w:t>Законом</w:t>
        </w:r>
      </w:hyperlink>
      <w:r w:rsidRPr="000A496B">
        <w:rPr>
          <w:rFonts w:ascii="Times New Roman" w:eastAsia="Times New Roman" w:hAnsi="Times New Roman" w:cs="Times New Roman"/>
          <w:i/>
          <w:iCs/>
          <w:color w:val="FF0000"/>
          <w:sz w:val="20"/>
          <w:lang w:eastAsia="ru-RU"/>
        </w:rPr>
        <w:t xml:space="preserve"> РК от 04.05.10 г. № 275-IV (</w:t>
      </w:r>
      <w:hyperlink r:id="rId26" w:history="1">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hyperlink>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2) при установлении инвалидности: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I группы - 800;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II группы - 600;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III группы - 500;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ребенок-инвалид» - 500;</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В подпункт 3 внесены изменения в соответствии с </w:t>
      </w:r>
      <w:hyperlink r:id="rId27" w:history="1">
        <w:r w:rsidRPr="000A496B">
          <w:rPr>
            <w:rFonts w:ascii="Times New Roman" w:eastAsia="Times New Roman" w:hAnsi="Times New Roman" w:cs="Times New Roman"/>
            <w:b/>
            <w:bCs/>
            <w:color w:val="000080"/>
            <w:sz w:val="20"/>
            <w:szCs w:val="20"/>
            <w:u w:val="single"/>
            <w:lang w:eastAsia="ru-RU"/>
          </w:rPr>
          <w:t>Законом</w:t>
        </w:r>
      </w:hyperlink>
      <w:r w:rsidRPr="000A496B">
        <w:rPr>
          <w:rFonts w:ascii="Times New Roman" w:eastAsia="Times New Roman" w:hAnsi="Times New Roman" w:cs="Times New Roman"/>
          <w:i/>
          <w:iCs/>
          <w:color w:val="FF0000"/>
          <w:sz w:val="20"/>
          <w:lang w:eastAsia="ru-RU"/>
        </w:rPr>
        <w:t xml:space="preserve"> РК от 04.05.10 г. № 275-IV (</w:t>
      </w:r>
      <w:hyperlink r:id="rId28" w:history="1">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hyperlink>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3) при увечье, травме или ином повреждении здоровья без установления инвалидности - в размере фактических расходов на амбулаторное и (или) стационарное лечение, но не более 300. При этом размер страховой выплаты за каждый день стационарного лечения должен составлять не менее 2 </w:t>
      </w:r>
      <w:hyperlink r:id="rId29" w:history="1">
        <w:r w:rsidRPr="000A496B">
          <w:rPr>
            <w:rFonts w:ascii="Times New Roman" w:eastAsia="Times New Roman" w:hAnsi="Times New Roman" w:cs="Times New Roman"/>
            <w:b/>
            <w:bCs/>
            <w:color w:val="000080"/>
            <w:sz w:val="20"/>
            <w:szCs w:val="20"/>
            <w:u w:val="single"/>
            <w:lang w:eastAsia="ru-RU"/>
          </w:rPr>
          <w:t>месячного расчетного показателя</w:t>
        </w:r>
      </w:hyperlink>
      <w:bookmarkEnd w:id="78"/>
      <w:r w:rsidRPr="000A496B">
        <w:rPr>
          <w:rFonts w:ascii="Times New Roman" w:eastAsia="Times New Roman" w:hAnsi="Times New Roman" w:cs="Times New Roman"/>
          <w:color w:val="000000"/>
          <w:sz w:val="20"/>
          <w:szCs w:val="20"/>
          <w:lang w:eastAsia="ru-RU"/>
        </w:rPr>
        <w:t xml:space="preserve">.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91" w:name="SUB180300"/>
      <w:bookmarkEnd w:id="91"/>
      <w:r w:rsidRPr="000A496B">
        <w:rPr>
          <w:rFonts w:ascii="Times New Roman" w:eastAsia="Times New Roman" w:hAnsi="Times New Roman" w:cs="Times New Roman"/>
          <w:color w:val="000000"/>
          <w:sz w:val="20"/>
          <w:szCs w:val="20"/>
          <w:lang w:eastAsia="ru-RU"/>
        </w:rPr>
        <w:t xml:space="preserve">3. Размер вреда, причиненного при повреждении имущества, определяется исходя из расчета стоимости его восстановления с учетом износа имущества, имевшего место до наступления страхового случая.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Стоимость восстановления имущества определяется на основании средних рыночных цен и тарифов, действовавших на момент наступления страхового случая.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Размер вреда, причиненного при уничтожении имущества, определяется исходя из действительной стоимости имущества с учетом износа на день наступления страхового случая.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Имущество считается уничтоженным, если его восстановление технически не возможно или экономически не обосновано. Восстановление имущества считается экономически не обоснованным, если ожидаемые при этом расходы (стоимость восстановления) превышают восемьдесят процентов действительной стоимости имущества с учетом начисленной амортизации на день наступления страхового случая.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92" w:name="SUB180400"/>
      <w:bookmarkEnd w:id="92"/>
      <w:r w:rsidRPr="000A496B">
        <w:rPr>
          <w:rFonts w:ascii="Times New Roman" w:eastAsia="Times New Roman" w:hAnsi="Times New Roman" w:cs="Times New Roman"/>
          <w:color w:val="000000"/>
          <w:sz w:val="20"/>
          <w:szCs w:val="20"/>
          <w:lang w:eastAsia="ru-RU"/>
        </w:rPr>
        <w:t xml:space="preserve">4. Размер причиненного вреда имуществу каждого третьего лица в результате наступления страхового случая по заявлению страхователя (застрахованного) или иного лица, являющегося </w:t>
      </w:r>
      <w:proofErr w:type="spellStart"/>
      <w:r w:rsidRPr="000A496B">
        <w:rPr>
          <w:rFonts w:ascii="Times New Roman" w:eastAsia="Times New Roman" w:hAnsi="Times New Roman" w:cs="Times New Roman"/>
          <w:color w:val="000000"/>
          <w:sz w:val="20"/>
          <w:szCs w:val="20"/>
          <w:lang w:eastAsia="ru-RU"/>
        </w:rPr>
        <w:t>выгодоприобретателем</w:t>
      </w:r>
      <w:proofErr w:type="spellEnd"/>
      <w:r w:rsidRPr="000A496B">
        <w:rPr>
          <w:rFonts w:ascii="Times New Roman" w:eastAsia="Times New Roman" w:hAnsi="Times New Roman" w:cs="Times New Roman"/>
          <w:color w:val="000000"/>
          <w:sz w:val="20"/>
          <w:szCs w:val="20"/>
          <w:lang w:eastAsia="ru-RU"/>
        </w:rPr>
        <w:t xml:space="preserve">, определяет страховщик. Оценка размера причиненного вреда при необходимости может проводиться независимым экспертом. При несогласии с результатами оценки причиненного вреда стороны вправе доказывать иное.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93" w:name="SUB180500"/>
      <w:bookmarkEnd w:id="93"/>
      <w:r w:rsidRPr="000A496B">
        <w:rPr>
          <w:rFonts w:ascii="Times New Roman" w:eastAsia="Times New Roman" w:hAnsi="Times New Roman" w:cs="Times New Roman"/>
          <w:color w:val="000000"/>
          <w:sz w:val="20"/>
          <w:szCs w:val="20"/>
          <w:lang w:eastAsia="ru-RU"/>
        </w:rPr>
        <w:t xml:space="preserve">5. Страховая выплата не может превышать размер причиненных третьему лицу убытков (реального ущерба).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Страховая выплата за вред, причиненный жизни и здоровью каждого третьего лица, осуществляется в размере, установленном пунктом 2 настоящей статьи.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bookmarkStart w:id="94" w:name="SUB180600"/>
      <w:bookmarkEnd w:id="94"/>
      <w:r w:rsidRPr="000A496B">
        <w:rPr>
          <w:rFonts w:ascii="Times New Roman" w:eastAsia="Times New Roman" w:hAnsi="Times New Roman" w:cs="Times New Roman"/>
          <w:i/>
          <w:iCs/>
          <w:color w:val="FF0000"/>
          <w:sz w:val="20"/>
          <w:lang w:eastAsia="ru-RU"/>
        </w:rPr>
        <w:t xml:space="preserve">В пункт 6 внесены изменения в соответствии с </w:t>
      </w:r>
      <w:hyperlink r:id="rId30" w:history="1">
        <w:r w:rsidRPr="000A496B">
          <w:rPr>
            <w:rFonts w:ascii="Times New Roman" w:eastAsia="Times New Roman" w:hAnsi="Times New Roman" w:cs="Times New Roman"/>
            <w:b/>
            <w:bCs/>
            <w:color w:val="000080"/>
            <w:sz w:val="20"/>
            <w:szCs w:val="20"/>
            <w:u w:val="single"/>
            <w:lang w:eastAsia="ru-RU"/>
          </w:rPr>
          <w:t>Законом</w:t>
        </w:r>
      </w:hyperlink>
      <w:bookmarkEnd w:id="88"/>
      <w:r w:rsidRPr="000A496B">
        <w:rPr>
          <w:rFonts w:ascii="Times New Roman" w:eastAsia="Times New Roman" w:hAnsi="Times New Roman" w:cs="Times New Roman"/>
          <w:i/>
          <w:iCs/>
          <w:color w:val="FF0000"/>
          <w:sz w:val="20"/>
          <w:lang w:eastAsia="ru-RU"/>
        </w:rPr>
        <w:t xml:space="preserve"> РК от 04.05.10 г. № 275-IV (</w:t>
      </w:r>
      <w:hyperlink r:id="rId31" w:history="1">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hyperlink>
      <w:bookmarkEnd w:id="89"/>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6. Страховщик вправе провести дополнительное расследование с целью определения размера причиненного вреда. В этой связи он вправе затребовать материалы технического расследования аварии, </w:t>
      </w:r>
      <w:r w:rsidRPr="000A496B">
        <w:rPr>
          <w:rFonts w:ascii="Times New Roman" w:eastAsia="Times New Roman" w:hAnsi="Times New Roman" w:cs="Times New Roman"/>
          <w:color w:val="000000"/>
          <w:sz w:val="20"/>
          <w:lang w:eastAsia="ru-RU"/>
        </w:rPr>
        <w:t>инцидента,</w:t>
      </w:r>
      <w:r w:rsidRPr="000A496B">
        <w:rPr>
          <w:rFonts w:ascii="Times New Roman" w:eastAsia="Times New Roman" w:hAnsi="Times New Roman" w:cs="Times New Roman"/>
          <w:color w:val="000000"/>
          <w:sz w:val="20"/>
          <w:szCs w:val="20"/>
          <w:lang w:eastAsia="ru-RU"/>
        </w:rPr>
        <w:t xml:space="preserve"> документы от государственных органов по поводу причинения вреда, медицинские документы, счета, позволяющие судить о стоимости утраченного (поврежденного, погибшего) имущества, стоимости произведенных работ, понесенных затрат, а также иные необходимые документы.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95" w:name="SUB180700"/>
      <w:bookmarkEnd w:id="95"/>
      <w:r w:rsidRPr="000A496B">
        <w:rPr>
          <w:rFonts w:ascii="Times New Roman" w:eastAsia="Times New Roman" w:hAnsi="Times New Roman" w:cs="Times New Roman"/>
          <w:color w:val="000000"/>
          <w:sz w:val="20"/>
          <w:szCs w:val="20"/>
          <w:lang w:eastAsia="ru-RU"/>
        </w:rPr>
        <w:t xml:space="preserve">7. Страховые выплаты производятся в пределах страховой суммы, установленной в договоре обязательного страхования ответственности владельцев объектов.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При недостаточности страховой суммы для полного возмещения вреда, причиненного третьим лицам, страховщик осуществляет страховые выплаты в пределах страховой суммы, определенной в договоре обязательного страхования ответственности владельцев объектов, в порядке, предусмотренном пунктом 7 </w:t>
      </w:r>
      <w:bookmarkStart w:id="96" w:name="sub1000127053"/>
      <w:r w:rsidRPr="000A496B">
        <w:rPr>
          <w:rFonts w:ascii="Times New Roman" w:eastAsia="Times New Roman" w:hAnsi="Times New Roman" w:cs="Times New Roman"/>
          <w:color w:val="000000"/>
          <w:sz w:val="20"/>
          <w:szCs w:val="20"/>
          <w:lang w:eastAsia="ru-RU"/>
        </w:rPr>
        <w:fldChar w:fldCharType="begin"/>
      </w:r>
      <w:r w:rsidRPr="000A496B">
        <w:rPr>
          <w:rFonts w:ascii="Times New Roman" w:eastAsia="Times New Roman" w:hAnsi="Times New Roman" w:cs="Times New Roman"/>
          <w:color w:val="000000"/>
          <w:sz w:val="20"/>
          <w:szCs w:val="20"/>
          <w:lang w:eastAsia="ru-RU"/>
        </w:rPr>
        <w:instrText xml:space="preserve"> HYPERLINK "jl:1049280.190700%20" </w:instrText>
      </w:r>
      <w:r w:rsidRPr="000A496B">
        <w:rPr>
          <w:rFonts w:ascii="Times New Roman" w:eastAsia="Times New Roman" w:hAnsi="Times New Roman" w:cs="Times New Roman"/>
          <w:color w:val="000000"/>
          <w:sz w:val="20"/>
          <w:szCs w:val="20"/>
          <w:lang w:eastAsia="ru-RU"/>
        </w:rPr>
        <w:fldChar w:fldCharType="separate"/>
      </w:r>
      <w:r w:rsidRPr="000A496B">
        <w:rPr>
          <w:rFonts w:ascii="Times New Roman" w:eastAsia="Times New Roman" w:hAnsi="Times New Roman" w:cs="Times New Roman"/>
          <w:b/>
          <w:bCs/>
          <w:color w:val="000080"/>
          <w:sz w:val="20"/>
          <w:szCs w:val="20"/>
          <w:u w:val="single"/>
          <w:lang w:eastAsia="ru-RU"/>
        </w:rPr>
        <w:t>статьи 19</w:t>
      </w:r>
      <w:r w:rsidRPr="000A496B">
        <w:rPr>
          <w:rFonts w:ascii="Times New Roman" w:eastAsia="Times New Roman" w:hAnsi="Times New Roman" w:cs="Times New Roman"/>
          <w:color w:val="000000"/>
          <w:sz w:val="20"/>
          <w:szCs w:val="20"/>
          <w:lang w:eastAsia="ru-RU"/>
        </w:rPr>
        <w:fldChar w:fldCharType="end"/>
      </w:r>
      <w:bookmarkEnd w:id="96"/>
      <w:r w:rsidRPr="000A496B">
        <w:rPr>
          <w:rFonts w:ascii="Times New Roman" w:eastAsia="Times New Roman" w:hAnsi="Times New Roman" w:cs="Times New Roman"/>
          <w:color w:val="000000"/>
          <w:sz w:val="20"/>
          <w:szCs w:val="20"/>
          <w:lang w:eastAsia="ru-RU"/>
        </w:rPr>
        <w:t xml:space="preserve"> настоящего Закона. При этом </w:t>
      </w:r>
      <w:proofErr w:type="spellStart"/>
      <w:r w:rsidRPr="000A496B">
        <w:rPr>
          <w:rFonts w:ascii="Times New Roman" w:eastAsia="Times New Roman" w:hAnsi="Times New Roman" w:cs="Times New Roman"/>
          <w:color w:val="000000"/>
          <w:sz w:val="20"/>
          <w:szCs w:val="20"/>
          <w:lang w:eastAsia="ru-RU"/>
        </w:rPr>
        <w:t>выгодоприобретатель</w:t>
      </w:r>
      <w:proofErr w:type="spellEnd"/>
      <w:r w:rsidRPr="000A496B">
        <w:rPr>
          <w:rFonts w:ascii="Times New Roman" w:eastAsia="Times New Roman" w:hAnsi="Times New Roman" w:cs="Times New Roman"/>
          <w:color w:val="000000"/>
          <w:sz w:val="20"/>
          <w:szCs w:val="20"/>
          <w:lang w:eastAsia="ru-RU"/>
        </w:rPr>
        <w:t xml:space="preserve"> вправе предъявить требование непосредственно к страхователю (застрахованному) о возмещении причиненного вреда в размере превышения суммы причиненного вреда над суммой полученной страховой выплаты.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97" w:name="SUB180800"/>
      <w:bookmarkEnd w:id="97"/>
      <w:r w:rsidRPr="000A496B">
        <w:rPr>
          <w:rFonts w:ascii="Times New Roman" w:eastAsia="Times New Roman" w:hAnsi="Times New Roman" w:cs="Times New Roman"/>
          <w:color w:val="000000"/>
          <w:sz w:val="20"/>
          <w:szCs w:val="20"/>
          <w:lang w:eastAsia="ru-RU"/>
        </w:rPr>
        <w:t>8. При страховании гражданско-правовой ответственности владельцев объектов у нескольких страховщиков каждый страховщик несет ответственность перед страхователем в пределах заключенного с ним договора, однако общая сумма страховых выплат, полученная страхователем (</w:t>
      </w:r>
      <w:proofErr w:type="spellStart"/>
      <w:r w:rsidRPr="000A496B">
        <w:rPr>
          <w:rFonts w:ascii="Times New Roman" w:eastAsia="Times New Roman" w:hAnsi="Times New Roman" w:cs="Times New Roman"/>
          <w:color w:val="000000"/>
          <w:sz w:val="20"/>
          <w:szCs w:val="20"/>
          <w:lang w:eastAsia="ru-RU"/>
        </w:rPr>
        <w:t>выгодоприобретателем</w:t>
      </w:r>
      <w:proofErr w:type="spellEnd"/>
      <w:r w:rsidRPr="000A496B">
        <w:rPr>
          <w:rFonts w:ascii="Times New Roman" w:eastAsia="Times New Roman" w:hAnsi="Times New Roman" w:cs="Times New Roman"/>
          <w:color w:val="000000"/>
          <w:sz w:val="20"/>
          <w:szCs w:val="20"/>
          <w:lang w:eastAsia="ru-RU"/>
        </w:rPr>
        <w:t xml:space="preserve">) от всех страховщиков, не может превышать реальный ущерб.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При этом страхователь вправе получить страховую выплату с любого страховщика в объеме страховой суммы, предусмотренной заключенным с ним договором. В случае</w:t>
      </w:r>
      <w:proofErr w:type="gramStart"/>
      <w:r w:rsidRPr="000A496B">
        <w:rPr>
          <w:rFonts w:ascii="Times New Roman" w:eastAsia="Times New Roman" w:hAnsi="Times New Roman" w:cs="Times New Roman"/>
          <w:color w:val="000000"/>
          <w:sz w:val="20"/>
          <w:szCs w:val="20"/>
          <w:lang w:eastAsia="ru-RU"/>
        </w:rPr>
        <w:t>,</w:t>
      </w:r>
      <w:proofErr w:type="gramEnd"/>
      <w:r w:rsidRPr="000A496B">
        <w:rPr>
          <w:rFonts w:ascii="Times New Roman" w:eastAsia="Times New Roman" w:hAnsi="Times New Roman" w:cs="Times New Roman"/>
          <w:color w:val="000000"/>
          <w:sz w:val="20"/>
          <w:szCs w:val="20"/>
          <w:lang w:eastAsia="ru-RU"/>
        </w:rPr>
        <w:t xml:space="preserve"> если полученная страховая выплата не покрывает реального ущерба, страхователь вправе получить недостающую сумму с другого страховщика.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lastRenderedPageBreak/>
        <w:t xml:space="preserve">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98" w:name="SUB180900"/>
      <w:bookmarkEnd w:id="98"/>
      <w:r w:rsidRPr="000A496B">
        <w:rPr>
          <w:rFonts w:ascii="Times New Roman" w:eastAsia="Times New Roman" w:hAnsi="Times New Roman" w:cs="Times New Roman"/>
          <w:color w:val="000000"/>
          <w:sz w:val="20"/>
          <w:szCs w:val="20"/>
          <w:lang w:eastAsia="ru-RU"/>
        </w:rPr>
        <w:t xml:space="preserve">9. В тех случаях, когда причиненный вред возмещается также другими лицами, страховщик оплачивает только разницу между суммой страховой выплаты по договору обязательного страхования ответственности владельцев объектов и суммой, компенсируемой другими лицами. Страхователь обязан сообщить страховщику о ставших ему известными выплатах, произведенных другими лицами в возмещение вреда третьим лицам.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99" w:name="SUB181000"/>
      <w:bookmarkEnd w:id="99"/>
      <w:r w:rsidRPr="000A496B">
        <w:rPr>
          <w:rFonts w:ascii="Times New Roman" w:eastAsia="Times New Roman" w:hAnsi="Times New Roman" w:cs="Times New Roman"/>
          <w:color w:val="000000"/>
          <w:sz w:val="20"/>
          <w:szCs w:val="20"/>
          <w:lang w:eastAsia="ru-RU"/>
        </w:rPr>
        <w:t xml:space="preserve">10. Страховщик обязан также возместить расходы, понесенные страхователем в целях предотвращения или уменьшения убытков от страхового случая, если такие расходы были необходимы и (или) были произведены для выполнения указаний страховщика, даже если соответствующие меры оказались безуспешными. Возмещение указанных расходов производится страховщиком в течение тридцати дней со дня получения им акта о соответствующих затратах, но не ранее осуществления страховых выплат.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Указанные расходы страхователя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обязательного страхования ответственности владельцев объектов. Если расходы возникли в результате исполнения страхователем указаний страховщика, они возмещаются в полном размере безотносительно к страховой сумме. </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bookmarkStart w:id="100" w:name="SUB181100"/>
      <w:bookmarkEnd w:id="100"/>
      <w:r w:rsidRPr="000A496B">
        <w:rPr>
          <w:rFonts w:ascii="Times New Roman" w:eastAsia="Times New Roman" w:hAnsi="Times New Roman" w:cs="Times New Roman"/>
          <w:color w:val="000000"/>
          <w:sz w:val="20"/>
          <w:szCs w:val="20"/>
          <w:lang w:eastAsia="ru-RU"/>
        </w:rPr>
        <w:t>11. В случае смерти потерпевшего при отсутствии у него наследников лицу, осуществившему погребение потерпевшего, страховщиком возмещаются необходимые расходы на погребение в размере фактических затрат, но в пределах страховой суммы, установленной договором обязательного страхования ответственности владельцев объектов.</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101" w:name="SUB190000"/>
      <w:bookmarkEnd w:id="101"/>
      <w:r w:rsidRPr="000A496B">
        <w:rPr>
          <w:rFonts w:ascii="Times New Roman" w:eastAsia="Times New Roman" w:hAnsi="Times New Roman" w:cs="Times New Roman"/>
          <w:b/>
          <w:bCs/>
          <w:color w:val="000000"/>
          <w:sz w:val="20"/>
          <w:lang w:eastAsia="ru-RU"/>
        </w:rPr>
        <w:t xml:space="preserve">Статья 19. Условия и порядок осуществления страховой выплаты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Требование о страховой выплате к страховщику предъявляется страхователем (застрахованным) либо иным лицом, являющимся </w:t>
      </w:r>
      <w:proofErr w:type="spellStart"/>
      <w:r w:rsidRPr="000A496B">
        <w:rPr>
          <w:rFonts w:ascii="Times New Roman" w:eastAsia="Times New Roman" w:hAnsi="Times New Roman" w:cs="Times New Roman"/>
          <w:color w:val="000000"/>
          <w:sz w:val="20"/>
          <w:szCs w:val="20"/>
          <w:lang w:eastAsia="ru-RU"/>
        </w:rPr>
        <w:t>выгодоприобретателем</w:t>
      </w:r>
      <w:proofErr w:type="spellEnd"/>
      <w:r w:rsidRPr="000A496B">
        <w:rPr>
          <w:rFonts w:ascii="Times New Roman" w:eastAsia="Times New Roman" w:hAnsi="Times New Roman" w:cs="Times New Roman"/>
          <w:color w:val="000000"/>
          <w:sz w:val="20"/>
          <w:szCs w:val="20"/>
          <w:lang w:eastAsia="ru-RU"/>
        </w:rPr>
        <w:t xml:space="preserve">, в письменной форме с приложением следующих документов: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копии договора обязательного страхования ответственности владельцев объектов;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i/>
          <w:iCs/>
          <w:color w:val="FF0000"/>
          <w:sz w:val="20"/>
          <w:lang w:eastAsia="ru-RU"/>
        </w:rPr>
        <w:t xml:space="preserve">В подпункт 2 внесены изменения в соответствии с </w:t>
      </w:r>
      <w:bookmarkStart w:id="102" w:name="sub1001445678"/>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"jl:30673663.319%20"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Законом</w:t>
      </w:r>
      <w:r w:rsidRPr="000A496B">
        <w:rPr>
          <w:rFonts w:ascii="Times New Roman" w:eastAsia="Times New Roman" w:hAnsi="Times New Roman" w:cs="Times New Roman"/>
          <w:i/>
          <w:iCs/>
          <w:color w:val="333399"/>
          <w:sz w:val="20"/>
          <w:szCs w:val="20"/>
          <w:u w:val="single"/>
          <w:lang w:eastAsia="ru-RU"/>
        </w:rPr>
        <w:fldChar w:fldCharType="end"/>
      </w:r>
      <w:r w:rsidRPr="000A496B">
        <w:rPr>
          <w:rFonts w:ascii="Times New Roman" w:eastAsia="Times New Roman" w:hAnsi="Times New Roman" w:cs="Times New Roman"/>
          <w:i/>
          <w:iCs/>
          <w:color w:val="FF0000"/>
          <w:sz w:val="20"/>
          <w:lang w:eastAsia="ru-RU"/>
        </w:rPr>
        <w:t xml:space="preserve"> РК от 04.05.10 г. № 275-IV (</w:t>
      </w:r>
      <w:bookmarkStart w:id="103" w:name="sub1001445680"/>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"jl:30711593.190000%20"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r w:rsidRPr="000A496B">
        <w:rPr>
          <w:rFonts w:ascii="Times New Roman" w:eastAsia="Times New Roman" w:hAnsi="Times New Roman" w:cs="Times New Roman"/>
          <w:i/>
          <w:iCs/>
          <w:color w:val="333399"/>
          <w:sz w:val="20"/>
          <w:szCs w:val="20"/>
          <w:u w:val="single"/>
          <w:lang w:eastAsia="ru-RU"/>
        </w:rPr>
        <w:fldChar w:fldCharType="end"/>
      </w:r>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2) признанного страхователем требования </w:t>
      </w:r>
      <w:proofErr w:type="spellStart"/>
      <w:r w:rsidRPr="000A496B">
        <w:rPr>
          <w:rFonts w:ascii="Times New Roman" w:eastAsia="Times New Roman" w:hAnsi="Times New Roman" w:cs="Times New Roman"/>
          <w:color w:val="000000"/>
          <w:sz w:val="20"/>
          <w:szCs w:val="20"/>
          <w:lang w:eastAsia="ru-RU"/>
        </w:rPr>
        <w:t>выгодоприобретателя</w:t>
      </w:r>
      <w:proofErr w:type="spellEnd"/>
      <w:r w:rsidRPr="000A496B">
        <w:rPr>
          <w:rFonts w:ascii="Times New Roman" w:eastAsia="Times New Roman" w:hAnsi="Times New Roman" w:cs="Times New Roman"/>
          <w:color w:val="000000"/>
          <w:sz w:val="20"/>
          <w:szCs w:val="20"/>
          <w:lang w:eastAsia="ru-RU"/>
        </w:rPr>
        <w:t xml:space="preserve"> о возмещении вреда с приложением документов, подтверждающих причиненный вред и его размер, или вступившего в законную силу решения суда о возмещении вреда, причиненного </w:t>
      </w:r>
      <w:r w:rsidRPr="000A496B">
        <w:rPr>
          <w:rFonts w:ascii="Times New Roman" w:eastAsia="Times New Roman" w:hAnsi="Times New Roman" w:cs="Times New Roman"/>
          <w:color w:val="000000"/>
          <w:sz w:val="20"/>
          <w:lang w:eastAsia="ru-RU"/>
        </w:rPr>
        <w:t>жизни, здоровью и (или) имуществу третьих лиц опасным производственным фактором</w:t>
      </w:r>
      <w:r w:rsidRPr="000A496B">
        <w:rPr>
          <w:rFonts w:ascii="Times New Roman" w:eastAsia="Times New Roman" w:hAnsi="Times New Roman" w:cs="Times New Roman"/>
          <w:color w:val="000000"/>
          <w:sz w:val="20"/>
          <w:szCs w:val="20"/>
          <w:lang w:eastAsia="ru-RU"/>
        </w:rPr>
        <w:t xml:space="preserve">;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3) документов (при наличии), подтверждающих расходы, связанные с принятием мер по предотвращению или уменьшению размера вреда.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04" w:name="SUB190200"/>
      <w:bookmarkEnd w:id="104"/>
      <w:r w:rsidRPr="000A496B">
        <w:rPr>
          <w:rFonts w:ascii="Times New Roman" w:eastAsia="Times New Roman" w:hAnsi="Times New Roman" w:cs="Times New Roman"/>
          <w:color w:val="000000"/>
          <w:sz w:val="20"/>
          <w:szCs w:val="20"/>
          <w:lang w:eastAsia="ru-RU"/>
        </w:rPr>
        <w:t xml:space="preserve">2. Страховщик, принявший документы, обязан выдать заявителю справку с указанием полного перечня представленных документов и даты их принятия.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05" w:name="SUB190300"/>
      <w:bookmarkEnd w:id="105"/>
      <w:r w:rsidRPr="000A496B">
        <w:rPr>
          <w:rFonts w:ascii="Times New Roman" w:eastAsia="Times New Roman" w:hAnsi="Times New Roman" w:cs="Times New Roman"/>
          <w:color w:val="000000"/>
          <w:sz w:val="20"/>
          <w:szCs w:val="20"/>
          <w:lang w:eastAsia="ru-RU"/>
        </w:rPr>
        <w:t xml:space="preserve">3. При осуществлении страховой выплаты страховщик не вправе требовать от страхователя (застрахованного) или иного лица, являющегося </w:t>
      </w:r>
      <w:proofErr w:type="spellStart"/>
      <w:r w:rsidRPr="000A496B">
        <w:rPr>
          <w:rFonts w:ascii="Times New Roman" w:eastAsia="Times New Roman" w:hAnsi="Times New Roman" w:cs="Times New Roman"/>
          <w:color w:val="000000"/>
          <w:sz w:val="20"/>
          <w:szCs w:val="20"/>
          <w:lang w:eastAsia="ru-RU"/>
        </w:rPr>
        <w:t>выгодоприобретателем</w:t>
      </w:r>
      <w:proofErr w:type="spellEnd"/>
      <w:r w:rsidRPr="000A496B">
        <w:rPr>
          <w:rFonts w:ascii="Times New Roman" w:eastAsia="Times New Roman" w:hAnsi="Times New Roman" w:cs="Times New Roman"/>
          <w:color w:val="000000"/>
          <w:sz w:val="20"/>
          <w:szCs w:val="20"/>
          <w:lang w:eastAsia="ru-RU"/>
        </w:rPr>
        <w:t xml:space="preserve">, принятия условий, ограничивающих его право требования к страховщику.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06" w:name="SUB190400"/>
      <w:bookmarkEnd w:id="106"/>
      <w:r w:rsidRPr="000A496B">
        <w:rPr>
          <w:rFonts w:ascii="Times New Roman" w:eastAsia="Times New Roman" w:hAnsi="Times New Roman" w:cs="Times New Roman"/>
          <w:color w:val="000000"/>
          <w:sz w:val="20"/>
          <w:szCs w:val="20"/>
          <w:lang w:eastAsia="ru-RU"/>
        </w:rPr>
        <w:t xml:space="preserve">4. </w:t>
      </w:r>
      <w:proofErr w:type="spellStart"/>
      <w:r w:rsidRPr="000A496B">
        <w:rPr>
          <w:rFonts w:ascii="Times New Roman" w:eastAsia="Times New Roman" w:hAnsi="Times New Roman" w:cs="Times New Roman"/>
          <w:color w:val="000000"/>
          <w:sz w:val="20"/>
          <w:szCs w:val="20"/>
          <w:lang w:eastAsia="ru-RU"/>
        </w:rPr>
        <w:t>Выгодоприобретателем</w:t>
      </w:r>
      <w:proofErr w:type="spellEnd"/>
      <w:r w:rsidRPr="000A496B">
        <w:rPr>
          <w:rFonts w:ascii="Times New Roman" w:eastAsia="Times New Roman" w:hAnsi="Times New Roman" w:cs="Times New Roman"/>
          <w:color w:val="000000"/>
          <w:sz w:val="20"/>
          <w:szCs w:val="20"/>
          <w:lang w:eastAsia="ru-RU"/>
        </w:rPr>
        <w:t xml:space="preserve"> является третье лицо (в случае его смерти лицо, имеющее согласно законам Республики Казахстан право на возмещение вреда в связи с его смертью) или иное лицо, возместившее третьему лицу (лицу, имеющему право на возмещение ущерба) причиненный вред в пределах ответственности страховщика, установленной настоящим Законом, и получившее право на страховую выплату.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07" w:name="SUB190500"/>
      <w:bookmarkEnd w:id="107"/>
      <w:r w:rsidRPr="000A496B">
        <w:rPr>
          <w:rFonts w:ascii="Times New Roman" w:eastAsia="Times New Roman" w:hAnsi="Times New Roman" w:cs="Times New Roman"/>
          <w:color w:val="000000"/>
          <w:sz w:val="20"/>
          <w:szCs w:val="20"/>
          <w:lang w:eastAsia="ru-RU"/>
        </w:rPr>
        <w:t xml:space="preserve">5. Страховая выплата производится страховщиком не позднее тридцати дней со дня получения им документов, предусмотренных пунктом 1 настоящей статьи.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08" w:name="SUB190600"/>
      <w:bookmarkEnd w:id="108"/>
      <w:r w:rsidRPr="000A496B">
        <w:rPr>
          <w:rFonts w:ascii="Times New Roman" w:eastAsia="Times New Roman" w:hAnsi="Times New Roman" w:cs="Times New Roman"/>
          <w:color w:val="000000"/>
          <w:sz w:val="20"/>
          <w:szCs w:val="20"/>
          <w:lang w:eastAsia="ru-RU"/>
        </w:rPr>
        <w:t xml:space="preserve">6. При несвоевременном осуществлении страховой выплаты страховщик обязан уплатить </w:t>
      </w:r>
      <w:proofErr w:type="spellStart"/>
      <w:r w:rsidRPr="000A496B">
        <w:rPr>
          <w:rFonts w:ascii="Times New Roman" w:eastAsia="Times New Roman" w:hAnsi="Times New Roman" w:cs="Times New Roman"/>
          <w:color w:val="000000"/>
          <w:sz w:val="20"/>
          <w:szCs w:val="20"/>
          <w:lang w:eastAsia="ru-RU"/>
        </w:rPr>
        <w:t>выгодоприобретателю</w:t>
      </w:r>
      <w:proofErr w:type="spellEnd"/>
      <w:r w:rsidRPr="000A496B">
        <w:rPr>
          <w:rFonts w:ascii="Times New Roman" w:eastAsia="Times New Roman" w:hAnsi="Times New Roman" w:cs="Times New Roman"/>
          <w:color w:val="000000"/>
          <w:sz w:val="20"/>
          <w:szCs w:val="20"/>
          <w:lang w:eastAsia="ru-RU"/>
        </w:rPr>
        <w:t xml:space="preserve"> неустойку в порядке и размере, </w:t>
      </w:r>
      <w:proofErr w:type="gramStart"/>
      <w:r w:rsidRPr="000A496B">
        <w:rPr>
          <w:rFonts w:ascii="Times New Roman" w:eastAsia="Times New Roman" w:hAnsi="Times New Roman" w:cs="Times New Roman"/>
          <w:color w:val="000000"/>
          <w:sz w:val="20"/>
          <w:szCs w:val="20"/>
          <w:lang w:eastAsia="ru-RU"/>
        </w:rPr>
        <w:t>установленных</w:t>
      </w:r>
      <w:proofErr w:type="gramEnd"/>
      <w:r w:rsidRPr="000A496B">
        <w:rPr>
          <w:rFonts w:ascii="Times New Roman" w:eastAsia="Times New Roman" w:hAnsi="Times New Roman" w:cs="Times New Roman"/>
          <w:color w:val="000000"/>
          <w:sz w:val="20"/>
          <w:szCs w:val="20"/>
          <w:lang w:eastAsia="ru-RU"/>
        </w:rPr>
        <w:t xml:space="preserve"> </w:t>
      </w:r>
      <w:hyperlink r:id="rId32" w:history="1">
        <w:r w:rsidRPr="000A496B">
          <w:rPr>
            <w:rFonts w:ascii="Times New Roman" w:eastAsia="Times New Roman" w:hAnsi="Times New Roman" w:cs="Times New Roman"/>
            <w:b/>
            <w:bCs/>
            <w:color w:val="000080"/>
            <w:sz w:val="20"/>
            <w:szCs w:val="20"/>
            <w:u w:val="single"/>
            <w:lang w:eastAsia="ru-RU"/>
          </w:rPr>
          <w:t>Гражданским кодексом</w:t>
        </w:r>
      </w:hyperlink>
      <w:bookmarkEnd w:id="22"/>
      <w:r w:rsidRPr="000A496B">
        <w:rPr>
          <w:rFonts w:ascii="Times New Roman" w:eastAsia="Times New Roman" w:hAnsi="Times New Roman" w:cs="Times New Roman"/>
          <w:color w:val="000000"/>
          <w:sz w:val="20"/>
          <w:szCs w:val="20"/>
          <w:lang w:eastAsia="ru-RU"/>
        </w:rPr>
        <w:t xml:space="preserve"> Республики Казахстан.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bookmarkStart w:id="109" w:name="SUB190700"/>
      <w:bookmarkEnd w:id="109"/>
      <w:r w:rsidRPr="000A496B">
        <w:rPr>
          <w:rFonts w:ascii="Times New Roman" w:eastAsia="Times New Roman" w:hAnsi="Times New Roman" w:cs="Times New Roman"/>
          <w:i/>
          <w:iCs/>
          <w:color w:val="FF0000"/>
          <w:sz w:val="20"/>
          <w:lang w:eastAsia="ru-RU"/>
        </w:rPr>
        <w:t xml:space="preserve">В пункт 7 внесены изменения в соответствии с </w:t>
      </w:r>
      <w:hyperlink r:id="rId33" w:history="1">
        <w:r w:rsidRPr="000A496B">
          <w:rPr>
            <w:rFonts w:ascii="Times New Roman" w:eastAsia="Times New Roman" w:hAnsi="Times New Roman" w:cs="Times New Roman"/>
            <w:b/>
            <w:bCs/>
            <w:color w:val="000080"/>
            <w:sz w:val="20"/>
            <w:szCs w:val="20"/>
            <w:u w:val="single"/>
            <w:lang w:eastAsia="ru-RU"/>
          </w:rPr>
          <w:t>Законом</w:t>
        </w:r>
      </w:hyperlink>
      <w:bookmarkEnd w:id="102"/>
      <w:r w:rsidRPr="000A496B">
        <w:rPr>
          <w:rFonts w:ascii="Times New Roman" w:eastAsia="Times New Roman" w:hAnsi="Times New Roman" w:cs="Times New Roman"/>
          <w:i/>
          <w:iCs/>
          <w:color w:val="FF0000"/>
          <w:sz w:val="20"/>
          <w:lang w:eastAsia="ru-RU"/>
        </w:rPr>
        <w:t xml:space="preserve"> РК от 04.05.10 г. № 275-IV (</w:t>
      </w:r>
      <w:hyperlink r:id="rId34" w:history="1">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hyperlink>
      <w:bookmarkEnd w:id="103"/>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7. Удовлетворение заявлений о возмещении вреда</w:t>
      </w:r>
      <w:r w:rsidRPr="000A496B">
        <w:rPr>
          <w:rFonts w:ascii="Times New Roman" w:eastAsia="Times New Roman" w:hAnsi="Times New Roman" w:cs="Times New Roman"/>
          <w:color w:val="000000"/>
          <w:sz w:val="20"/>
          <w:lang w:eastAsia="ru-RU"/>
        </w:rPr>
        <w:t>, причиненного жизни, здоровью и (или) имуществу третьих лиц опасным производственным фактором, признанным</w:t>
      </w:r>
      <w:r w:rsidRPr="000A496B">
        <w:rPr>
          <w:rFonts w:ascii="Times New Roman" w:eastAsia="Times New Roman" w:hAnsi="Times New Roman" w:cs="Times New Roman"/>
          <w:color w:val="000000"/>
          <w:sz w:val="20"/>
          <w:szCs w:val="20"/>
          <w:lang w:eastAsia="ru-RU"/>
        </w:rPr>
        <w:t xml:space="preserve"> страховщиком или решением суда страховым случаем, осуществляется в порядке их поступления, а при одновременном поступлении нескольких заявлений в следующей очередности: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в первую очередь удовлетворяются требования о возмещении вреда, причиненного жизни и здоровью физических лиц;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2) во вторую очередь возмещается вред, причиненный имуществу физических лиц; </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3) в третью очередь возмещается вред, причиненный имуществу юридических лиц.</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110" w:name="SUB200000"/>
      <w:bookmarkEnd w:id="110"/>
      <w:r w:rsidRPr="000A496B">
        <w:rPr>
          <w:rFonts w:ascii="Times New Roman" w:eastAsia="Times New Roman" w:hAnsi="Times New Roman" w:cs="Times New Roman"/>
          <w:b/>
          <w:bCs/>
          <w:color w:val="000000"/>
          <w:sz w:val="20"/>
          <w:lang w:eastAsia="ru-RU"/>
        </w:rPr>
        <w:t xml:space="preserve">Статья 20. Право обратного требования к лицу, причинившему вред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Страховщик, осуществивший страховую выплату, имеет право обратного требования к страхователю в пределах уплаченной суммы в случаях: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lastRenderedPageBreak/>
        <w:t xml:space="preserve">1) умышленных действий страхователя (застрахованного), направленных на возникновение страхового случая либо способствующих его наступлению;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2) совершения страхователем (застрахованным) действий, признанных в порядке, установленном законодательными актами Республики Казахстан, умышленными преступлениями либо административными правонарушениями, находящимися в причинной связи со страховым случаем;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3) увеличения размера вреда в результате умышленного непринятия страхователем (застрахованным) разумных и доступных мер по его уменьшению;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4) сообщения страхователем (застрахованным) страховщику заведомо ложных сведений об объекте страхования, о страховом риске, страховом случае и его последствиях;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5) отказа страхователя (застрахованного) от своего права требования к лицу, ответственному за наступление страхового случая, а также отказа передать страховщику документы, необходимые для перехода права требования.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11" w:name="SUB200200"/>
      <w:bookmarkEnd w:id="111"/>
      <w:r w:rsidRPr="000A496B">
        <w:rPr>
          <w:rFonts w:ascii="Times New Roman" w:eastAsia="Times New Roman" w:hAnsi="Times New Roman" w:cs="Times New Roman"/>
          <w:color w:val="000000"/>
          <w:sz w:val="20"/>
          <w:szCs w:val="20"/>
          <w:lang w:eastAsia="ru-RU"/>
        </w:rPr>
        <w:t xml:space="preserve">2. К страховщику, осуществившему страховую выплату, переходит в пределах выплаченной суммы право обратного требования, которое страхователь (застрахованный) имеет к лицу, ответственному за причиненный вред, возмещенный по договору обязательного страхования ответственности владельцев объектов. </w:t>
      </w:r>
    </w:p>
    <w:p w:rsidR="000A496B" w:rsidRPr="000A496B" w:rsidRDefault="000A496B" w:rsidP="000A496B">
      <w:pPr>
        <w:spacing w:after="0" w:line="240" w:lineRule="auto"/>
        <w:jc w:val="both"/>
        <w:rPr>
          <w:rFonts w:ascii="Times New Roman" w:eastAsia="Times New Roman" w:hAnsi="Times New Roman" w:cs="Times New Roman"/>
          <w:color w:val="000000"/>
          <w:sz w:val="20"/>
          <w:szCs w:val="20"/>
          <w:lang w:eastAsia="ru-RU"/>
        </w:rPr>
      </w:pPr>
      <w:bookmarkStart w:id="112" w:name="SUB200300"/>
      <w:bookmarkEnd w:id="112"/>
      <w:r w:rsidRPr="000A496B">
        <w:rPr>
          <w:rFonts w:ascii="Times New Roman" w:eastAsia="Times New Roman" w:hAnsi="Times New Roman" w:cs="Times New Roman"/>
          <w:i/>
          <w:iCs/>
          <w:color w:val="FF0000"/>
          <w:sz w:val="20"/>
          <w:lang w:eastAsia="ru-RU"/>
        </w:rPr>
        <w:t xml:space="preserve">В пункт 3 внесены изменения в соответствии с </w:t>
      </w:r>
      <w:bookmarkStart w:id="113" w:name="sub1001445686"/>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"jl:30673663.320%20"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Законом</w:t>
      </w:r>
      <w:r w:rsidRPr="000A496B">
        <w:rPr>
          <w:rFonts w:ascii="Times New Roman" w:eastAsia="Times New Roman" w:hAnsi="Times New Roman" w:cs="Times New Roman"/>
          <w:i/>
          <w:iCs/>
          <w:color w:val="333399"/>
          <w:sz w:val="20"/>
          <w:szCs w:val="20"/>
          <w:u w:val="single"/>
          <w:lang w:eastAsia="ru-RU"/>
        </w:rPr>
        <w:fldChar w:fldCharType="end"/>
      </w:r>
      <w:bookmarkEnd w:id="113"/>
      <w:r w:rsidRPr="000A496B">
        <w:rPr>
          <w:rFonts w:ascii="Times New Roman" w:eastAsia="Times New Roman" w:hAnsi="Times New Roman" w:cs="Times New Roman"/>
          <w:i/>
          <w:iCs/>
          <w:color w:val="FF0000"/>
          <w:sz w:val="20"/>
          <w:lang w:eastAsia="ru-RU"/>
        </w:rPr>
        <w:t xml:space="preserve"> РК от 04.05.10 г. № 275-IV (</w:t>
      </w:r>
      <w:bookmarkStart w:id="114" w:name="sub1001445688"/>
      <w:r w:rsidRPr="000A496B">
        <w:rPr>
          <w:rFonts w:ascii="Times New Roman" w:eastAsia="Times New Roman" w:hAnsi="Times New Roman" w:cs="Times New Roman"/>
          <w:i/>
          <w:iCs/>
          <w:color w:val="333399"/>
          <w:sz w:val="20"/>
          <w:szCs w:val="20"/>
          <w:u w:val="single"/>
          <w:lang w:eastAsia="ru-RU"/>
        </w:rPr>
        <w:fldChar w:fldCharType="begin"/>
      </w:r>
      <w:r w:rsidRPr="000A496B">
        <w:rPr>
          <w:rFonts w:ascii="Times New Roman" w:eastAsia="Times New Roman" w:hAnsi="Times New Roman" w:cs="Times New Roman"/>
          <w:i/>
          <w:iCs/>
          <w:color w:val="333399"/>
          <w:sz w:val="20"/>
          <w:szCs w:val="20"/>
          <w:u w:val="single"/>
          <w:lang w:eastAsia="ru-RU"/>
        </w:rPr>
        <w:instrText xml:space="preserve"> HYPERLINK "jl:30711593.200000%20" </w:instrText>
      </w:r>
      <w:r w:rsidRPr="000A496B">
        <w:rPr>
          <w:rFonts w:ascii="Times New Roman" w:eastAsia="Times New Roman" w:hAnsi="Times New Roman" w:cs="Times New Roman"/>
          <w:i/>
          <w:iCs/>
          <w:color w:val="333399"/>
          <w:sz w:val="20"/>
          <w:szCs w:val="20"/>
          <w:u w:val="single"/>
          <w:lang w:eastAsia="ru-RU"/>
        </w:rPr>
        <w:fldChar w:fldCharType="separate"/>
      </w:r>
      <w:r w:rsidRPr="000A496B">
        <w:rPr>
          <w:rFonts w:ascii="Times New Roman" w:eastAsia="Times New Roman" w:hAnsi="Times New Roman" w:cs="Times New Roman"/>
          <w:b/>
          <w:bCs/>
          <w:color w:val="000080"/>
          <w:sz w:val="20"/>
          <w:szCs w:val="20"/>
          <w:u w:val="single"/>
          <w:lang w:eastAsia="ru-RU"/>
        </w:rPr>
        <w:t>см. стар</w:t>
      </w:r>
      <w:proofErr w:type="gramStart"/>
      <w:r w:rsidRPr="000A496B">
        <w:rPr>
          <w:rFonts w:ascii="Times New Roman" w:eastAsia="Times New Roman" w:hAnsi="Times New Roman" w:cs="Times New Roman"/>
          <w:b/>
          <w:bCs/>
          <w:color w:val="000080"/>
          <w:sz w:val="20"/>
          <w:szCs w:val="20"/>
          <w:u w:val="single"/>
          <w:lang w:eastAsia="ru-RU"/>
        </w:rPr>
        <w:t>.</w:t>
      </w:r>
      <w:proofErr w:type="gramEnd"/>
      <w:r w:rsidRPr="000A496B">
        <w:rPr>
          <w:rFonts w:ascii="Times New Roman" w:eastAsia="Times New Roman" w:hAnsi="Times New Roman" w:cs="Times New Roman"/>
          <w:b/>
          <w:bCs/>
          <w:color w:val="000080"/>
          <w:sz w:val="20"/>
          <w:szCs w:val="20"/>
          <w:u w:val="single"/>
          <w:lang w:eastAsia="ru-RU"/>
        </w:rPr>
        <w:t xml:space="preserve"> </w:t>
      </w:r>
      <w:proofErr w:type="gramStart"/>
      <w:r w:rsidRPr="000A496B">
        <w:rPr>
          <w:rFonts w:ascii="Times New Roman" w:eastAsia="Times New Roman" w:hAnsi="Times New Roman" w:cs="Times New Roman"/>
          <w:b/>
          <w:bCs/>
          <w:color w:val="000080"/>
          <w:sz w:val="20"/>
          <w:szCs w:val="20"/>
          <w:u w:val="single"/>
          <w:lang w:eastAsia="ru-RU"/>
        </w:rPr>
        <w:t>р</w:t>
      </w:r>
      <w:proofErr w:type="gramEnd"/>
      <w:r w:rsidRPr="000A496B">
        <w:rPr>
          <w:rFonts w:ascii="Times New Roman" w:eastAsia="Times New Roman" w:hAnsi="Times New Roman" w:cs="Times New Roman"/>
          <w:b/>
          <w:bCs/>
          <w:color w:val="000080"/>
          <w:sz w:val="20"/>
          <w:szCs w:val="20"/>
          <w:u w:val="single"/>
          <w:lang w:eastAsia="ru-RU"/>
        </w:rPr>
        <w:t>ед.</w:t>
      </w:r>
      <w:r w:rsidRPr="000A496B">
        <w:rPr>
          <w:rFonts w:ascii="Times New Roman" w:eastAsia="Times New Roman" w:hAnsi="Times New Roman" w:cs="Times New Roman"/>
          <w:i/>
          <w:iCs/>
          <w:color w:val="333399"/>
          <w:sz w:val="20"/>
          <w:szCs w:val="20"/>
          <w:u w:val="single"/>
          <w:lang w:eastAsia="ru-RU"/>
        </w:rPr>
        <w:fldChar w:fldCharType="end"/>
      </w:r>
      <w:bookmarkEnd w:id="114"/>
      <w:r w:rsidRPr="000A496B">
        <w:rPr>
          <w:rFonts w:ascii="Times New Roman" w:eastAsia="Times New Roman" w:hAnsi="Times New Roman" w:cs="Times New Roman"/>
          <w:i/>
          <w:iCs/>
          <w:color w:val="FF0000"/>
          <w:sz w:val="20"/>
          <w:lang w:eastAsia="ru-RU"/>
        </w:rPr>
        <w:t>)</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3. Страховщик, осуществивший страховую выплату по договору обязательного страхования ответственности владельцев объектов, не имеет права обратного требования к их работникам, нарушение которыми служебных, должностных или иных трудовых обязанностей явилось причиной </w:t>
      </w:r>
      <w:r w:rsidRPr="000A496B">
        <w:rPr>
          <w:rFonts w:ascii="Times New Roman" w:eastAsia="Times New Roman" w:hAnsi="Times New Roman" w:cs="Times New Roman"/>
          <w:color w:val="000000"/>
          <w:sz w:val="20"/>
          <w:lang w:eastAsia="ru-RU"/>
        </w:rPr>
        <w:t>возникновения опасного производственного фактора</w:t>
      </w:r>
      <w:r w:rsidRPr="000A496B">
        <w:rPr>
          <w:rFonts w:ascii="Times New Roman" w:eastAsia="Times New Roman" w:hAnsi="Times New Roman" w:cs="Times New Roman"/>
          <w:color w:val="000000"/>
          <w:sz w:val="20"/>
          <w:szCs w:val="20"/>
          <w:lang w:eastAsia="ru-RU"/>
        </w:rPr>
        <w:t>, кроме случаев умышленных действий.</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115" w:name="SUB210000"/>
      <w:bookmarkEnd w:id="115"/>
      <w:r w:rsidRPr="000A496B">
        <w:rPr>
          <w:rFonts w:ascii="Times New Roman" w:eastAsia="Times New Roman" w:hAnsi="Times New Roman" w:cs="Times New Roman"/>
          <w:b/>
          <w:bCs/>
          <w:color w:val="000000"/>
          <w:sz w:val="20"/>
          <w:lang w:eastAsia="ru-RU"/>
        </w:rPr>
        <w:t xml:space="preserve">Статья 21. Основания освобождения страховщика от осуществления страховой выплаты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Страховщик вправе полностью или частично отказать в страховой выплате, если страховой случай произошел </w:t>
      </w:r>
      <w:proofErr w:type="gramStart"/>
      <w:r w:rsidRPr="000A496B">
        <w:rPr>
          <w:rFonts w:ascii="Times New Roman" w:eastAsia="Times New Roman" w:hAnsi="Times New Roman" w:cs="Times New Roman"/>
          <w:color w:val="000000"/>
          <w:sz w:val="20"/>
          <w:szCs w:val="20"/>
          <w:lang w:eastAsia="ru-RU"/>
        </w:rPr>
        <w:t>вследствие</w:t>
      </w:r>
      <w:proofErr w:type="gramEnd"/>
      <w:r w:rsidRPr="000A496B">
        <w:rPr>
          <w:rFonts w:ascii="Times New Roman" w:eastAsia="Times New Roman" w:hAnsi="Times New Roman" w:cs="Times New Roman"/>
          <w:color w:val="000000"/>
          <w:sz w:val="20"/>
          <w:szCs w:val="20"/>
          <w:lang w:eastAsia="ru-RU"/>
        </w:rPr>
        <w:t xml:space="preserve">: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умышленных действий </w:t>
      </w:r>
      <w:proofErr w:type="spellStart"/>
      <w:r w:rsidRPr="000A496B">
        <w:rPr>
          <w:rFonts w:ascii="Times New Roman" w:eastAsia="Times New Roman" w:hAnsi="Times New Roman" w:cs="Times New Roman"/>
          <w:color w:val="000000"/>
          <w:sz w:val="20"/>
          <w:szCs w:val="20"/>
          <w:lang w:eastAsia="ru-RU"/>
        </w:rPr>
        <w:t>выгодоприобретателя</w:t>
      </w:r>
      <w:proofErr w:type="spellEnd"/>
      <w:r w:rsidRPr="000A496B">
        <w:rPr>
          <w:rFonts w:ascii="Times New Roman" w:eastAsia="Times New Roman" w:hAnsi="Times New Roman" w:cs="Times New Roman"/>
          <w:color w:val="000000"/>
          <w:sz w:val="20"/>
          <w:szCs w:val="20"/>
          <w:lang w:eastAsia="ru-RU"/>
        </w:rPr>
        <w:t xml:space="preserve">,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2) действий </w:t>
      </w:r>
      <w:proofErr w:type="spellStart"/>
      <w:r w:rsidRPr="000A496B">
        <w:rPr>
          <w:rFonts w:ascii="Times New Roman" w:eastAsia="Times New Roman" w:hAnsi="Times New Roman" w:cs="Times New Roman"/>
          <w:color w:val="000000"/>
          <w:sz w:val="20"/>
          <w:szCs w:val="20"/>
          <w:lang w:eastAsia="ru-RU"/>
        </w:rPr>
        <w:t>выгодоприобретателя</w:t>
      </w:r>
      <w:proofErr w:type="spellEnd"/>
      <w:r w:rsidRPr="000A496B">
        <w:rPr>
          <w:rFonts w:ascii="Times New Roman" w:eastAsia="Times New Roman" w:hAnsi="Times New Roman" w:cs="Times New Roman"/>
          <w:color w:val="000000"/>
          <w:sz w:val="20"/>
          <w:szCs w:val="20"/>
          <w:lang w:eastAsia="ru-RU"/>
        </w:rPr>
        <w:t xml:space="preserve">, признанных в порядке, установленном законодательными актами Республики Казахстан, умышленными преступлениями или административными правонарушениями, находящимися в причинной связи со страховым случаем.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16" w:name="SUB210200"/>
      <w:bookmarkEnd w:id="116"/>
      <w:r w:rsidRPr="000A496B">
        <w:rPr>
          <w:rFonts w:ascii="Times New Roman" w:eastAsia="Times New Roman" w:hAnsi="Times New Roman" w:cs="Times New Roman"/>
          <w:color w:val="000000"/>
          <w:sz w:val="20"/>
          <w:szCs w:val="20"/>
          <w:lang w:eastAsia="ru-RU"/>
        </w:rPr>
        <w:t xml:space="preserve">2. Страховщик освобождается от осуществления страховой выплаты в случае, если страховой случай произошел </w:t>
      </w:r>
      <w:proofErr w:type="gramStart"/>
      <w:r w:rsidRPr="000A496B">
        <w:rPr>
          <w:rFonts w:ascii="Times New Roman" w:eastAsia="Times New Roman" w:hAnsi="Times New Roman" w:cs="Times New Roman"/>
          <w:color w:val="000000"/>
          <w:sz w:val="20"/>
          <w:szCs w:val="20"/>
          <w:lang w:eastAsia="ru-RU"/>
        </w:rPr>
        <w:t>вследствие</w:t>
      </w:r>
      <w:proofErr w:type="gramEnd"/>
      <w:r w:rsidRPr="000A496B">
        <w:rPr>
          <w:rFonts w:ascii="Times New Roman" w:eastAsia="Times New Roman" w:hAnsi="Times New Roman" w:cs="Times New Roman"/>
          <w:color w:val="000000"/>
          <w:sz w:val="20"/>
          <w:szCs w:val="20"/>
          <w:lang w:eastAsia="ru-RU"/>
        </w:rPr>
        <w:t xml:space="preserve">: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1) военных действий;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2) гражданской войны, народных волнений всякого рода, массовых беспорядков или забастовок.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17" w:name="SUB210300"/>
      <w:bookmarkEnd w:id="117"/>
      <w:r w:rsidRPr="000A496B">
        <w:rPr>
          <w:rFonts w:ascii="Times New Roman" w:eastAsia="Times New Roman" w:hAnsi="Times New Roman" w:cs="Times New Roman"/>
          <w:color w:val="000000"/>
          <w:sz w:val="20"/>
          <w:szCs w:val="20"/>
          <w:lang w:eastAsia="ru-RU"/>
        </w:rPr>
        <w:t xml:space="preserve">3. Основанием для отказа страховщика в осуществлении страховой выплаты может быть также следующее: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1) любые требования о возмещении вреда све</w:t>
      </w:r>
      <w:proofErr w:type="gramStart"/>
      <w:r w:rsidRPr="000A496B">
        <w:rPr>
          <w:rFonts w:ascii="Times New Roman" w:eastAsia="Times New Roman" w:hAnsi="Times New Roman" w:cs="Times New Roman"/>
          <w:color w:val="000000"/>
          <w:sz w:val="20"/>
          <w:szCs w:val="20"/>
          <w:lang w:eastAsia="ru-RU"/>
        </w:rPr>
        <w:t>рх стр</w:t>
      </w:r>
      <w:proofErr w:type="gramEnd"/>
      <w:r w:rsidRPr="000A496B">
        <w:rPr>
          <w:rFonts w:ascii="Times New Roman" w:eastAsia="Times New Roman" w:hAnsi="Times New Roman" w:cs="Times New Roman"/>
          <w:color w:val="000000"/>
          <w:sz w:val="20"/>
          <w:szCs w:val="20"/>
          <w:lang w:eastAsia="ru-RU"/>
        </w:rPr>
        <w:t xml:space="preserve">аховой суммы, предусмотренной договором обязательного страхования ответственности владельцев объектов;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2) получение страхователем (застрахованным) и (или) иным лицом, являющимся </w:t>
      </w:r>
      <w:proofErr w:type="spellStart"/>
      <w:r w:rsidRPr="000A496B">
        <w:rPr>
          <w:rFonts w:ascii="Times New Roman" w:eastAsia="Times New Roman" w:hAnsi="Times New Roman" w:cs="Times New Roman"/>
          <w:color w:val="000000"/>
          <w:sz w:val="20"/>
          <w:szCs w:val="20"/>
          <w:lang w:eastAsia="ru-RU"/>
        </w:rPr>
        <w:t>выгодоприобретателем</w:t>
      </w:r>
      <w:proofErr w:type="spellEnd"/>
      <w:r w:rsidRPr="000A496B">
        <w:rPr>
          <w:rFonts w:ascii="Times New Roman" w:eastAsia="Times New Roman" w:hAnsi="Times New Roman" w:cs="Times New Roman"/>
          <w:color w:val="000000"/>
          <w:sz w:val="20"/>
          <w:szCs w:val="20"/>
          <w:lang w:eastAsia="ru-RU"/>
        </w:rPr>
        <w:t xml:space="preserve">, соответствующего возмещения убытка от лица, виновного в причинении убытка;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 xml:space="preserve">3) </w:t>
      </w:r>
      <w:proofErr w:type="spellStart"/>
      <w:r w:rsidRPr="000A496B">
        <w:rPr>
          <w:rFonts w:ascii="Times New Roman" w:eastAsia="Times New Roman" w:hAnsi="Times New Roman" w:cs="Times New Roman"/>
          <w:color w:val="000000"/>
          <w:sz w:val="20"/>
          <w:szCs w:val="20"/>
          <w:lang w:eastAsia="ru-RU"/>
        </w:rPr>
        <w:t>неуведомление</w:t>
      </w:r>
      <w:proofErr w:type="spellEnd"/>
      <w:r w:rsidRPr="000A496B">
        <w:rPr>
          <w:rFonts w:ascii="Times New Roman" w:eastAsia="Times New Roman" w:hAnsi="Times New Roman" w:cs="Times New Roman"/>
          <w:color w:val="000000"/>
          <w:sz w:val="20"/>
          <w:szCs w:val="20"/>
          <w:lang w:eastAsia="ru-RU"/>
        </w:rPr>
        <w:t xml:space="preserve"> страховщика о наступлении страхового случая.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bookmarkStart w:id="118" w:name="SUB210400"/>
      <w:bookmarkEnd w:id="118"/>
      <w:r w:rsidRPr="000A496B">
        <w:rPr>
          <w:rFonts w:ascii="Times New Roman" w:eastAsia="Times New Roman" w:hAnsi="Times New Roman" w:cs="Times New Roman"/>
          <w:color w:val="000000"/>
          <w:sz w:val="20"/>
          <w:szCs w:val="20"/>
          <w:lang w:eastAsia="ru-RU"/>
        </w:rPr>
        <w:t xml:space="preserve">4. Решение об отказе в страховой выплате принимается и сообщается страховщиком в течение тридцати дней страхователю (застрахованному) и (или) </w:t>
      </w:r>
      <w:proofErr w:type="spellStart"/>
      <w:r w:rsidRPr="000A496B">
        <w:rPr>
          <w:rFonts w:ascii="Times New Roman" w:eastAsia="Times New Roman" w:hAnsi="Times New Roman" w:cs="Times New Roman"/>
          <w:color w:val="000000"/>
          <w:sz w:val="20"/>
          <w:szCs w:val="20"/>
          <w:lang w:eastAsia="ru-RU"/>
        </w:rPr>
        <w:t>выгодоприобретателю</w:t>
      </w:r>
      <w:proofErr w:type="spellEnd"/>
      <w:r w:rsidRPr="000A496B">
        <w:rPr>
          <w:rFonts w:ascii="Times New Roman" w:eastAsia="Times New Roman" w:hAnsi="Times New Roman" w:cs="Times New Roman"/>
          <w:color w:val="000000"/>
          <w:sz w:val="20"/>
          <w:szCs w:val="20"/>
          <w:lang w:eastAsia="ru-RU"/>
        </w:rPr>
        <w:t xml:space="preserve"> в письменной форме с мотивированным обоснованием причин отказа. </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bookmarkStart w:id="119" w:name="SUB210500"/>
      <w:bookmarkEnd w:id="119"/>
      <w:r w:rsidRPr="000A496B">
        <w:rPr>
          <w:rFonts w:ascii="Times New Roman" w:eastAsia="Times New Roman" w:hAnsi="Times New Roman" w:cs="Times New Roman"/>
          <w:color w:val="000000"/>
          <w:sz w:val="20"/>
          <w:szCs w:val="20"/>
          <w:lang w:eastAsia="ru-RU"/>
        </w:rPr>
        <w:t xml:space="preserve">5. Отказ страховщика произвести страховую выплату может быть обжалован страхователем (застрахованным) и (или) иным лицом, являющимся </w:t>
      </w:r>
      <w:proofErr w:type="spellStart"/>
      <w:r w:rsidRPr="000A496B">
        <w:rPr>
          <w:rFonts w:ascii="Times New Roman" w:eastAsia="Times New Roman" w:hAnsi="Times New Roman" w:cs="Times New Roman"/>
          <w:color w:val="000000"/>
          <w:sz w:val="20"/>
          <w:szCs w:val="20"/>
          <w:lang w:eastAsia="ru-RU"/>
        </w:rPr>
        <w:t>выгодоприобретателем</w:t>
      </w:r>
      <w:proofErr w:type="spellEnd"/>
      <w:r w:rsidRPr="000A496B">
        <w:rPr>
          <w:rFonts w:ascii="Times New Roman" w:eastAsia="Times New Roman" w:hAnsi="Times New Roman" w:cs="Times New Roman"/>
          <w:color w:val="000000"/>
          <w:sz w:val="20"/>
          <w:szCs w:val="20"/>
          <w:lang w:eastAsia="ru-RU"/>
        </w:rPr>
        <w:t>, в суд.</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120" w:name="SUB220000"/>
      <w:bookmarkEnd w:id="120"/>
      <w:r w:rsidRPr="000A496B">
        <w:rPr>
          <w:rFonts w:ascii="Times New Roman" w:eastAsia="Times New Roman" w:hAnsi="Times New Roman" w:cs="Times New Roman"/>
          <w:b/>
          <w:bCs/>
          <w:color w:val="000000"/>
          <w:sz w:val="20"/>
          <w:lang w:eastAsia="ru-RU"/>
        </w:rPr>
        <w:t xml:space="preserve">Статья 22. Порядок рассмотрения споров </w:t>
      </w:r>
    </w:p>
    <w:p w:rsidR="000A496B" w:rsidRPr="000A496B" w:rsidRDefault="000A496B" w:rsidP="000A496B">
      <w:pPr>
        <w:spacing w:after="24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szCs w:val="20"/>
          <w:lang w:eastAsia="ru-RU"/>
        </w:rPr>
        <w:t>Споры, вытекающие из договора обязательного страхования ответственности владельцев объектов, рассматриваются в порядке, установленном законодательством Республики Казахстан.</w:t>
      </w:r>
    </w:p>
    <w:p w:rsidR="000A496B" w:rsidRPr="000A496B" w:rsidRDefault="000A496B" w:rsidP="000A496B">
      <w:pPr>
        <w:spacing w:after="0" w:line="240" w:lineRule="auto"/>
        <w:ind w:left="1200" w:hanging="800"/>
        <w:jc w:val="both"/>
        <w:rPr>
          <w:rFonts w:ascii="Times New Roman" w:eastAsia="Times New Roman" w:hAnsi="Times New Roman" w:cs="Times New Roman"/>
          <w:color w:val="000000"/>
          <w:sz w:val="20"/>
          <w:szCs w:val="20"/>
          <w:lang w:eastAsia="ru-RU"/>
        </w:rPr>
      </w:pPr>
      <w:bookmarkStart w:id="121" w:name="SUB230000"/>
      <w:bookmarkEnd w:id="121"/>
      <w:r w:rsidRPr="000A496B">
        <w:rPr>
          <w:rFonts w:ascii="Times New Roman" w:eastAsia="Times New Roman" w:hAnsi="Times New Roman" w:cs="Times New Roman"/>
          <w:b/>
          <w:bCs/>
          <w:color w:val="000000"/>
          <w:sz w:val="20"/>
          <w:lang w:eastAsia="ru-RU"/>
        </w:rPr>
        <w:t xml:space="preserve">Статья 23. Ответственность за нарушение законодательства Республики Казахстан об обязательном страховании ответственности владельцев объектов, деятельность которых связана с опасностью причинения вреда третьим лицам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Лица, виновные в нарушении законодательства Республики Казахстан об обязательном страховании ответственности владельцев объектов, деятельность которых связана с опасностью причинения вреда третьим лицам, несут ответственность в соответствии с законами Республики Казахстан.</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w:t>
      </w:r>
    </w:p>
    <w:p w:rsidR="000A496B" w:rsidRPr="000A496B" w:rsidRDefault="000A496B" w:rsidP="000A496B">
      <w:pPr>
        <w:spacing w:after="0" w:line="240" w:lineRule="auto"/>
        <w:ind w:firstLine="400"/>
        <w:jc w:val="both"/>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color w:val="000000"/>
          <w:sz w:val="20"/>
          <w:lang w:eastAsia="ru-RU"/>
        </w:rPr>
        <w:t> </w:t>
      </w:r>
    </w:p>
    <w:tbl>
      <w:tblPr>
        <w:tblW w:w="5000" w:type="pct"/>
        <w:tblCellSpacing w:w="0" w:type="dxa"/>
        <w:tblCellMar>
          <w:left w:w="0" w:type="dxa"/>
          <w:right w:w="0" w:type="dxa"/>
        </w:tblCellMar>
        <w:tblLook w:val="04A0"/>
      </w:tblPr>
      <w:tblGrid>
        <w:gridCol w:w="5446"/>
        <w:gridCol w:w="3909"/>
      </w:tblGrid>
      <w:tr w:rsidR="000A496B" w:rsidRPr="000A496B" w:rsidTr="000A496B">
        <w:trPr>
          <w:tblCellSpacing w:w="0" w:type="dxa"/>
        </w:trPr>
        <w:tc>
          <w:tcPr>
            <w:tcW w:w="0" w:type="auto"/>
            <w:hideMark/>
          </w:tcPr>
          <w:p w:rsidR="000A496B" w:rsidRPr="000A496B" w:rsidRDefault="000A496B" w:rsidP="000A496B">
            <w:pPr>
              <w:spacing w:after="0" w:line="240" w:lineRule="auto"/>
              <w:ind w:firstLine="540"/>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b/>
                <w:bCs/>
                <w:color w:val="000000"/>
                <w:sz w:val="20"/>
                <w:lang w:eastAsia="ru-RU"/>
              </w:rPr>
              <w:t xml:space="preserve">Президент </w:t>
            </w:r>
          </w:p>
          <w:p w:rsidR="000A496B" w:rsidRPr="000A496B" w:rsidRDefault="000A496B" w:rsidP="000A496B">
            <w:pPr>
              <w:spacing w:after="0" w:line="240" w:lineRule="auto"/>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b/>
                <w:bCs/>
                <w:color w:val="000000"/>
                <w:sz w:val="20"/>
                <w:lang w:eastAsia="ru-RU"/>
              </w:rPr>
              <w:t xml:space="preserve">Республики Казахстан </w:t>
            </w:r>
          </w:p>
        </w:tc>
        <w:tc>
          <w:tcPr>
            <w:tcW w:w="0" w:type="auto"/>
            <w:hideMark/>
          </w:tcPr>
          <w:p w:rsidR="000A496B" w:rsidRPr="000A496B" w:rsidRDefault="000A496B" w:rsidP="000A496B">
            <w:pPr>
              <w:spacing w:after="0" w:line="240" w:lineRule="auto"/>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b/>
                <w:bCs/>
                <w:color w:val="000000"/>
                <w:sz w:val="20"/>
                <w:lang w:eastAsia="ru-RU"/>
              </w:rPr>
              <w:t> </w:t>
            </w:r>
          </w:p>
          <w:p w:rsidR="000A496B" w:rsidRPr="000A496B" w:rsidRDefault="000A496B" w:rsidP="000A496B">
            <w:pPr>
              <w:spacing w:after="0" w:line="240" w:lineRule="auto"/>
              <w:jc w:val="right"/>
              <w:rPr>
                <w:rFonts w:ascii="Times New Roman" w:eastAsia="Times New Roman" w:hAnsi="Times New Roman" w:cs="Times New Roman"/>
                <w:color w:val="000000"/>
                <w:sz w:val="20"/>
                <w:szCs w:val="20"/>
                <w:lang w:eastAsia="ru-RU"/>
              </w:rPr>
            </w:pPr>
            <w:r w:rsidRPr="000A496B">
              <w:rPr>
                <w:rFonts w:ascii="Times New Roman" w:eastAsia="Times New Roman" w:hAnsi="Times New Roman" w:cs="Times New Roman"/>
                <w:b/>
                <w:bCs/>
                <w:color w:val="000000"/>
                <w:sz w:val="20"/>
                <w:lang w:eastAsia="ru-RU"/>
              </w:rPr>
              <w:t xml:space="preserve">Н. НАЗАРБАЕВ </w:t>
            </w:r>
          </w:p>
        </w:tc>
      </w:tr>
    </w:tbl>
    <w:p w:rsidR="00C56C53" w:rsidRDefault="000A496B" w:rsidP="000A496B">
      <w:pPr>
        <w:spacing w:after="0" w:line="240" w:lineRule="auto"/>
      </w:pPr>
      <w:r w:rsidRPr="000A496B">
        <w:rPr>
          <w:rFonts w:ascii="Times New Roman" w:eastAsia="Times New Roman" w:hAnsi="Times New Roman" w:cs="Times New Roman"/>
          <w:color w:val="000000"/>
          <w:sz w:val="20"/>
          <w:szCs w:val="20"/>
          <w:lang w:eastAsia="ru-RU"/>
        </w:rPr>
        <w:t> </w:t>
      </w:r>
    </w:p>
    <w:sectPr w:rsidR="00C56C53" w:rsidSect="00C56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496B"/>
    <w:rsid w:val="000A496B"/>
    <w:rsid w:val="00C56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496B"/>
    <w:rPr>
      <w:rFonts w:ascii="Times New Roman" w:hAnsi="Times New Roman" w:cs="Times New Roman" w:hint="default"/>
      <w:color w:val="333399"/>
      <w:u w:val="single"/>
    </w:rPr>
  </w:style>
  <w:style w:type="character" w:customStyle="1" w:styleId="s0">
    <w:name w:val="s0"/>
    <w:basedOn w:val="a0"/>
    <w:rsid w:val="000A496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0A496B"/>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0A496B"/>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0A496B"/>
    <w:rPr>
      <w:rFonts w:ascii="Times New Roman" w:hAnsi="Times New Roman" w:cs="Times New Roman" w:hint="default"/>
      <w:b/>
      <w:bCs/>
      <w:i/>
      <w:iCs/>
      <w:color w:val="333399"/>
      <w:u w:val="single"/>
      <w:bdr w:val="none" w:sz="0" w:space="0" w:color="auto" w:frame="1"/>
    </w:rPr>
  </w:style>
</w:styles>
</file>

<file path=word/webSettings.xml><?xml version="1.0" encoding="utf-8"?>
<w:webSettings xmlns:r="http://schemas.openxmlformats.org/officeDocument/2006/relationships" xmlns:w="http://schemas.openxmlformats.org/wordprocessingml/2006/main">
  <w:divs>
    <w:div w:id="11043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673663.312%20" TargetMode="External"/><Relationship Id="rId13" Type="http://schemas.openxmlformats.org/officeDocument/2006/relationships/hyperlink" Target="jl:30673663.312%20" TargetMode="External"/><Relationship Id="rId18" Type="http://schemas.openxmlformats.org/officeDocument/2006/relationships/hyperlink" Target="jl:30673663.316%20" TargetMode="External"/><Relationship Id="rId26" Type="http://schemas.openxmlformats.org/officeDocument/2006/relationships/hyperlink" Target="jl:30711593.180000%20" TargetMode="External"/><Relationship Id="rId3" Type="http://schemas.openxmlformats.org/officeDocument/2006/relationships/webSettings" Target="webSettings.xml"/><Relationship Id="rId21" Type="http://schemas.openxmlformats.org/officeDocument/2006/relationships/hyperlink" Target="jl:30711593.180000%20" TargetMode="External"/><Relationship Id="rId34" Type="http://schemas.openxmlformats.org/officeDocument/2006/relationships/hyperlink" Target="jl:30711593.190000%20" TargetMode="External"/><Relationship Id="rId7" Type="http://schemas.openxmlformats.org/officeDocument/2006/relationships/hyperlink" Target="jl:1006061.0%20" TargetMode="External"/><Relationship Id="rId12" Type="http://schemas.openxmlformats.org/officeDocument/2006/relationships/hyperlink" Target="jl:30711593.120000%20" TargetMode="External"/><Relationship Id="rId17" Type="http://schemas.openxmlformats.org/officeDocument/2006/relationships/hyperlink" Target="jl:1006061.0%20" TargetMode="External"/><Relationship Id="rId25" Type="http://schemas.openxmlformats.org/officeDocument/2006/relationships/hyperlink" Target="jl:30673663.318%20" TargetMode="External"/><Relationship Id="rId33" Type="http://schemas.openxmlformats.org/officeDocument/2006/relationships/hyperlink" Target="jl:30673663.319%20" TargetMode="External"/><Relationship Id="rId2" Type="http://schemas.openxmlformats.org/officeDocument/2006/relationships/settings" Target="settings.xml"/><Relationship Id="rId16" Type="http://schemas.openxmlformats.org/officeDocument/2006/relationships/hyperlink" Target="jl:30711593.120000%20" TargetMode="External"/><Relationship Id="rId20" Type="http://schemas.openxmlformats.org/officeDocument/2006/relationships/hyperlink" Target="jl:30673663.318%20" TargetMode="External"/><Relationship Id="rId29" Type="http://schemas.openxmlformats.org/officeDocument/2006/relationships/hyperlink" Target="jl:1026672.0%20" TargetMode="External"/><Relationship Id="rId1" Type="http://schemas.openxmlformats.org/officeDocument/2006/relationships/styles" Target="styles.xml"/><Relationship Id="rId6" Type="http://schemas.openxmlformats.org/officeDocument/2006/relationships/hyperlink" Target="jl:30711593.90000%20" TargetMode="External"/><Relationship Id="rId11" Type="http://schemas.openxmlformats.org/officeDocument/2006/relationships/hyperlink" Target="jl:30673663.312%20" TargetMode="External"/><Relationship Id="rId24" Type="http://schemas.openxmlformats.org/officeDocument/2006/relationships/hyperlink" Target="jl:30711593.180000%20" TargetMode="External"/><Relationship Id="rId32" Type="http://schemas.openxmlformats.org/officeDocument/2006/relationships/hyperlink" Target="jl:1006061.0%20" TargetMode="External"/><Relationship Id="rId5" Type="http://schemas.openxmlformats.org/officeDocument/2006/relationships/hyperlink" Target="jl:30673663.309%20" TargetMode="External"/><Relationship Id="rId15" Type="http://schemas.openxmlformats.org/officeDocument/2006/relationships/hyperlink" Target="jl:30673663.312%20" TargetMode="External"/><Relationship Id="rId23" Type="http://schemas.openxmlformats.org/officeDocument/2006/relationships/hyperlink" Target="jl:30673663.318%20" TargetMode="External"/><Relationship Id="rId28" Type="http://schemas.openxmlformats.org/officeDocument/2006/relationships/hyperlink" Target="jl:30711593.180000%20" TargetMode="External"/><Relationship Id="rId36" Type="http://schemas.openxmlformats.org/officeDocument/2006/relationships/theme" Target="theme/theme1.xml"/><Relationship Id="rId10" Type="http://schemas.openxmlformats.org/officeDocument/2006/relationships/hyperlink" Target="jl:30711593.120000%20" TargetMode="External"/><Relationship Id="rId19" Type="http://schemas.openxmlformats.org/officeDocument/2006/relationships/hyperlink" Target="jl:30711593.160000%20" TargetMode="External"/><Relationship Id="rId31" Type="http://schemas.openxmlformats.org/officeDocument/2006/relationships/hyperlink" Target="jl:30711593.180000%20" TargetMode="External"/><Relationship Id="rId4" Type="http://schemas.openxmlformats.org/officeDocument/2006/relationships/hyperlink" Target="jl:30673663.306%20" TargetMode="External"/><Relationship Id="rId9" Type="http://schemas.openxmlformats.org/officeDocument/2006/relationships/hyperlink" Target="jl:30673663.312%20" TargetMode="External"/><Relationship Id="rId14" Type="http://schemas.openxmlformats.org/officeDocument/2006/relationships/hyperlink" Target="jl:30711593.120000%20" TargetMode="External"/><Relationship Id="rId22" Type="http://schemas.openxmlformats.org/officeDocument/2006/relationships/hyperlink" Target="jl:1026672.0%20" TargetMode="External"/><Relationship Id="rId27" Type="http://schemas.openxmlformats.org/officeDocument/2006/relationships/hyperlink" Target="jl:30673663.318%20" TargetMode="External"/><Relationship Id="rId30" Type="http://schemas.openxmlformats.org/officeDocument/2006/relationships/hyperlink" Target="jl:30673663.318%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7182</Words>
  <Characters>40940</Characters>
  <Application>Microsoft Office Word</Application>
  <DocSecurity>0</DocSecurity>
  <Lines>341</Lines>
  <Paragraphs>96</Paragraphs>
  <ScaleCrop>false</ScaleCrop>
  <Company>SMA</Company>
  <LinksUpToDate>false</LinksUpToDate>
  <CharactersWithSpaces>48026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b.akshalov</dc:creator>
  <cp:keywords/>
  <dc:description/>
  <cp:lastModifiedBy>b.akshalov</cp:lastModifiedBy>
  <cp:revision>1</cp:revision>
  <dcterms:created xsi:type="dcterms:W3CDTF">2011-01-19T06:08:00Z</dcterms:created>
  <dcterms:modified xsi:type="dcterms:W3CDTF">2011-01-19T06:08:00Z</dcterms:modified>
</cp:coreProperties>
</file>