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7FF" w:rsidRPr="00FF428E" w:rsidRDefault="00782FB6" w:rsidP="00E50888">
      <w:pPr>
        <w:contextualSpacing/>
        <w:mirrorIndents/>
        <w:jc w:val="center"/>
        <w:rPr>
          <w:rFonts w:ascii="Museo Sans Cyrl 300" w:hAnsi="Museo Sans Cyrl 300"/>
          <w:b/>
          <w:bCs/>
          <w:sz w:val="20"/>
        </w:rPr>
      </w:pPr>
      <w:r w:rsidRPr="00FF428E">
        <w:rPr>
          <w:rFonts w:ascii="Museo Sans Cyrl 300" w:hAnsi="Museo Sans Cyrl 300"/>
          <w:b/>
          <w:bCs/>
          <w:sz w:val="20"/>
        </w:rPr>
        <w:t>Заявление-анкета на</w:t>
      </w:r>
      <w:r w:rsidR="00283686" w:rsidRPr="00FF428E">
        <w:rPr>
          <w:rFonts w:ascii="Museo Sans Cyrl 300" w:hAnsi="Museo Sans Cyrl 300"/>
          <w:b/>
          <w:bCs/>
          <w:sz w:val="20"/>
        </w:rPr>
        <w:t xml:space="preserve"> добровольное</w:t>
      </w:r>
      <w:r w:rsidRPr="00FF428E">
        <w:rPr>
          <w:rFonts w:ascii="Museo Sans Cyrl 300" w:hAnsi="Museo Sans Cyrl 300"/>
          <w:b/>
          <w:bCs/>
          <w:sz w:val="20"/>
        </w:rPr>
        <w:t xml:space="preserve"> страхование </w:t>
      </w:r>
      <w:r w:rsidR="00283686" w:rsidRPr="00FF428E">
        <w:rPr>
          <w:rFonts w:ascii="Museo Sans Cyrl 300" w:hAnsi="Museo Sans Cyrl 300"/>
          <w:b/>
          <w:bCs/>
          <w:sz w:val="20"/>
        </w:rPr>
        <w:t>грузов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41"/>
        <w:gridCol w:w="785"/>
        <w:gridCol w:w="425"/>
        <w:gridCol w:w="591"/>
        <w:gridCol w:w="401"/>
        <w:gridCol w:w="426"/>
        <w:gridCol w:w="498"/>
        <w:gridCol w:w="567"/>
        <w:gridCol w:w="113"/>
        <w:gridCol w:w="1417"/>
        <w:gridCol w:w="98"/>
        <w:gridCol w:w="299"/>
        <w:gridCol w:w="199"/>
        <w:gridCol w:w="963"/>
        <w:gridCol w:w="1042"/>
        <w:gridCol w:w="546"/>
        <w:gridCol w:w="1695"/>
      </w:tblGrid>
      <w:tr w:rsidR="00B253AB" w:rsidRPr="00FF428E" w:rsidTr="00584BF5">
        <w:tc>
          <w:tcPr>
            <w:tcW w:w="3867" w:type="dxa"/>
            <w:gridSpan w:val="7"/>
          </w:tcPr>
          <w:p w:rsidR="00B253AB" w:rsidRPr="00FF428E" w:rsidRDefault="00B253AB" w:rsidP="00782FB6">
            <w:pPr>
              <w:rPr>
                <w:rFonts w:ascii="Museo Sans Cyrl 700" w:hAnsi="Museo Sans Cyrl 700"/>
                <w:b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/>
                <w:bCs/>
                <w:sz w:val="16"/>
                <w:szCs w:val="16"/>
              </w:rPr>
              <w:t>1. Заявитель (Страхователь)</w:t>
            </w:r>
          </w:p>
        </w:tc>
        <w:tc>
          <w:tcPr>
            <w:tcW w:w="6939" w:type="dxa"/>
            <w:gridSpan w:val="10"/>
          </w:tcPr>
          <w:p w:rsidR="00B253AB" w:rsidRPr="00FF428E" w:rsidRDefault="00B253AB" w:rsidP="007C110F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>Резидент/Нерезидент _______________</w:t>
            </w:r>
            <w:proofErr w:type="gramStart"/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>_(</w:t>
            </w:r>
            <w:proofErr w:type="gramEnd"/>
            <w:r w:rsidR="007C110F" w:rsidRPr="00FF428E">
              <w:rPr>
                <w:rFonts w:ascii="Museo Sans Cyrl 300" w:hAnsi="Museo Sans Cyrl 300"/>
                <w:bCs/>
                <w:sz w:val="16"/>
                <w:szCs w:val="16"/>
              </w:rPr>
              <w:t>указать Страну</w:t>
            </w:r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>)</w:t>
            </w:r>
          </w:p>
        </w:tc>
      </w:tr>
      <w:tr w:rsidR="00782FB6" w:rsidRPr="00FF428E" w:rsidTr="00584BF5">
        <w:tc>
          <w:tcPr>
            <w:tcW w:w="4434" w:type="dxa"/>
            <w:gridSpan w:val="8"/>
          </w:tcPr>
          <w:p w:rsidR="00782FB6" w:rsidRPr="00FF428E" w:rsidRDefault="00782FB6" w:rsidP="00782FB6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Организационно-правовая форма и наименование/ Ф.И.О.:</w:t>
            </w:r>
          </w:p>
        </w:tc>
        <w:tc>
          <w:tcPr>
            <w:tcW w:w="6372" w:type="dxa"/>
            <w:gridSpan w:val="9"/>
          </w:tcPr>
          <w:p w:rsidR="00782FB6" w:rsidRPr="00FF428E" w:rsidRDefault="00782FB6" w:rsidP="00782FB6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782FB6" w:rsidRPr="00FF428E" w:rsidTr="00584BF5">
        <w:tc>
          <w:tcPr>
            <w:tcW w:w="4434" w:type="dxa"/>
            <w:gridSpan w:val="8"/>
          </w:tcPr>
          <w:p w:rsidR="00782FB6" w:rsidRPr="00FF428E" w:rsidRDefault="00A81DDE" w:rsidP="00A81DDE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 xml:space="preserve">Юридический </w:t>
            </w:r>
            <w:r w:rsidR="000B06E7" w:rsidRPr="00FF428E">
              <w:rPr>
                <w:rFonts w:ascii="Museo Sans Cyrl 700" w:hAnsi="Museo Sans Cyrl 700"/>
                <w:bCs/>
                <w:sz w:val="16"/>
                <w:szCs w:val="16"/>
              </w:rPr>
              <w:t>адрес</w:t>
            </w:r>
            <w:r w:rsidR="00782FB6" w:rsidRPr="00FF428E">
              <w:rPr>
                <w:rFonts w:ascii="Museo Sans Cyrl 700" w:hAnsi="Museo Sans Cyrl 700"/>
                <w:bCs/>
                <w:sz w:val="16"/>
                <w:szCs w:val="16"/>
              </w:rPr>
              <w:t>:</w:t>
            </w:r>
          </w:p>
        </w:tc>
        <w:tc>
          <w:tcPr>
            <w:tcW w:w="6372" w:type="dxa"/>
            <w:gridSpan w:val="9"/>
          </w:tcPr>
          <w:p w:rsidR="00782FB6" w:rsidRPr="00FF428E" w:rsidRDefault="00782FB6" w:rsidP="00782FB6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A81DDE" w:rsidRPr="00FF428E" w:rsidTr="00584BF5">
        <w:tc>
          <w:tcPr>
            <w:tcW w:w="4434" w:type="dxa"/>
            <w:gridSpan w:val="8"/>
          </w:tcPr>
          <w:p w:rsidR="00A81DDE" w:rsidRPr="00FF428E" w:rsidRDefault="00A81DDE" w:rsidP="00A81DDE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Фактический адрес</w:t>
            </w:r>
          </w:p>
        </w:tc>
        <w:tc>
          <w:tcPr>
            <w:tcW w:w="6372" w:type="dxa"/>
            <w:gridSpan w:val="9"/>
          </w:tcPr>
          <w:p w:rsidR="00A81DDE" w:rsidRPr="00FF428E" w:rsidRDefault="00A81DDE" w:rsidP="00782FB6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782FB6" w:rsidRPr="00FF428E" w:rsidTr="00584BF5">
        <w:tc>
          <w:tcPr>
            <w:tcW w:w="4434" w:type="dxa"/>
            <w:gridSpan w:val="8"/>
          </w:tcPr>
          <w:p w:rsidR="00782FB6" w:rsidRPr="00FF428E" w:rsidRDefault="00782FB6" w:rsidP="00782FB6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Телефон, e-</w:t>
            </w:r>
            <w:proofErr w:type="spellStart"/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mail</w:t>
            </w:r>
            <w:proofErr w:type="spellEnd"/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:</w:t>
            </w:r>
          </w:p>
        </w:tc>
        <w:tc>
          <w:tcPr>
            <w:tcW w:w="6372" w:type="dxa"/>
            <w:gridSpan w:val="9"/>
          </w:tcPr>
          <w:p w:rsidR="00782FB6" w:rsidRPr="00FF428E" w:rsidRDefault="00782FB6" w:rsidP="00782FB6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782FB6" w:rsidRPr="00FF428E" w:rsidTr="00584BF5">
        <w:tc>
          <w:tcPr>
            <w:tcW w:w="10806" w:type="dxa"/>
            <w:gridSpan w:val="17"/>
          </w:tcPr>
          <w:p w:rsidR="00782FB6" w:rsidRPr="00FF428E" w:rsidRDefault="00782FB6" w:rsidP="00782FB6">
            <w:pPr>
              <w:jc w:val="center"/>
              <w:rPr>
                <w:rFonts w:ascii="Museo Sans Cyrl 700" w:hAnsi="Museo Sans Cyrl 700"/>
                <w:b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/>
                <w:bCs/>
                <w:sz w:val="16"/>
                <w:szCs w:val="16"/>
              </w:rPr>
              <w:t>Банковские реквизиты:</w:t>
            </w:r>
          </w:p>
        </w:tc>
      </w:tr>
      <w:tr w:rsidR="00782FB6" w:rsidRPr="00FF428E" w:rsidTr="007976A3">
        <w:tc>
          <w:tcPr>
            <w:tcW w:w="2542" w:type="dxa"/>
            <w:gridSpan w:val="4"/>
          </w:tcPr>
          <w:p w:rsidR="00782FB6" w:rsidRPr="00FF428E" w:rsidRDefault="00782FB6" w:rsidP="00782FB6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БИН/ИИН</w:t>
            </w:r>
          </w:p>
        </w:tc>
        <w:tc>
          <w:tcPr>
            <w:tcW w:w="8264" w:type="dxa"/>
            <w:gridSpan w:val="13"/>
          </w:tcPr>
          <w:p w:rsidR="00782FB6" w:rsidRPr="00FF428E" w:rsidRDefault="00782FB6" w:rsidP="00782FB6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A81DDE" w:rsidRPr="00FF428E" w:rsidTr="007976A3">
        <w:tc>
          <w:tcPr>
            <w:tcW w:w="2542" w:type="dxa"/>
            <w:gridSpan w:val="4"/>
          </w:tcPr>
          <w:p w:rsidR="00A81DDE" w:rsidRPr="00FF428E" w:rsidRDefault="00A81DDE" w:rsidP="00782FB6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№ ОКЭД</w:t>
            </w:r>
          </w:p>
        </w:tc>
        <w:tc>
          <w:tcPr>
            <w:tcW w:w="8264" w:type="dxa"/>
            <w:gridSpan w:val="13"/>
          </w:tcPr>
          <w:p w:rsidR="00A81DDE" w:rsidRPr="00FF428E" w:rsidRDefault="00A81DDE" w:rsidP="00782FB6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A81DDE" w:rsidRPr="00FF428E" w:rsidTr="007976A3">
        <w:tc>
          <w:tcPr>
            <w:tcW w:w="2542" w:type="dxa"/>
            <w:gridSpan w:val="4"/>
          </w:tcPr>
          <w:p w:rsidR="00A81DDE" w:rsidRPr="00FF428E" w:rsidRDefault="00A81DDE" w:rsidP="00782FB6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ИИК</w:t>
            </w:r>
          </w:p>
        </w:tc>
        <w:tc>
          <w:tcPr>
            <w:tcW w:w="8264" w:type="dxa"/>
            <w:gridSpan w:val="13"/>
          </w:tcPr>
          <w:p w:rsidR="00A81DDE" w:rsidRPr="00FF428E" w:rsidRDefault="00A81DDE" w:rsidP="00782FB6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A81DDE" w:rsidRPr="00FF428E" w:rsidTr="007976A3">
        <w:tc>
          <w:tcPr>
            <w:tcW w:w="2542" w:type="dxa"/>
            <w:gridSpan w:val="4"/>
          </w:tcPr>
          <w:p w:rsidR="00A81DDE" w:rsidRPr="00FF428E" w:rsidRDefault="00A81DDE" w:rsidP="00782FB6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БИК</w:t>
            </w:r>
          </w:p>
        </w:tc>
        <w:tc>
          <w:tcPr>
            <w:tcW w:w="8264" w:type="dxa"/>
            <w:gridSpan w:val="13"/>
          </w:tcPr>
          <w:p w:rsidR="00A81DDE" w:rsidRPr="00FF428E" w:rsidRDefault="00A81DDE" w:rsidP="00782FB6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A81DDE" w:rsidRPr="00FF428E" w:rsidTr="007976A3">
        <w:tc>
          <w:tcPr>
            <w:tcW w:w="2542" w:type="dxa"/>
            <w:gridSpan w:val="4"/>
          </w:tcPr>
          <w:p w:rsidR="00A81DDE" w:rsidRPr="00FF428E" w:rsidRDefault="00A81DDE" w:rsidP="00782FB6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КБЕ</w:t>
            </w:r>
          </w:p>
        </w:tc>
        <w:tc>
          <w:tcPr>
            <w:tcW w:w="8264" w:type="dxa"/>
            <w:gridSpan w:val="13"/>
          </w:tcPr>
          <w:p w:rsidR="00A81DDE" w:rsidRPr="00FF428E" w:rsidRDefault="00A81DDE" w:rsidP="00782FB6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782FB6" w:rsidRPr="00FF428E" w:rsidTr="007976A3">
        <w:tc>
          <w:tcPr>
            <w:tcW w:w="2542" w:type="dxa"/>
            <w:gridSpan w:val="4"/>
          </w:tcPr>
          <w:p w:rsidR="00782FB6" w:rsidRPr="00FF428E" w:rsidRDefault="00782FB6" w:rsidP="00782FB6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Код сектора экономики:</w:t>
            </w:r>
          </w:p>
        </w:tc>
        <w:tc>
          <w:tcPr>
            <w:tcW w:w="8264" w:type="dxa"/>
            <w:gridSpan w:val="13"/>
          </w:tcPr>
          <w:p w:rsidR="00782FB6" w:rsidRPr="00FF428E" w:rsidRDefault="00782FB6" w:rsidP="00782FB6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7976A3" w:rsidRPr="00FF428E" w:rsidTr="007976A3">
        <w:tc>
          <w:tcPr>
            <w:tcW w:w="3369" w:type="dxa"/>
            <w:gridSpan w:val="6"/>
            <w:vMerge w:val="restart"/>
          </w:tcPr>
          <w:p w:rsidR="007976A3" w:rsidRPr="00FF428E" w:rsidRDefault="007976A3" w:rsidP="007976A3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</w:p>
          <w:p w:rsidR="007976A3" w:rsidRPr="00FF428E" w:rsidRDefault="007976A3" w:rsidP="007976A3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Ф.И.О. первого руководителя (полностью)</w:t>
            </w:r>
          </w:p>
        </w:tc>
        <w:tc>
          <w:tcPr>
            <w:tcW w:w="2992" w:type="dxa"/>
            <w:gridSpan w:val="6"/>
            <w:vMerge w:val="restart"/>
          </w:tcPr>
          <w:p w:rsidR="007976A3" w:rsidRPr="00FF428E" w:rsidRDefault="007976A3" w:rsidP="007976A3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  <w:tc>
          <w:tcPr>
            <w:tcW w:w="2204" w:type="dxa"/>
            <w:gridSpan w:val="3"/>
            <w:vAlign w:val="center"/>
          </w:tcPr>
          <w:p w:rsidR="007976A3" w:rsidRPr="00FF428E" w:rsidRDefault="007976A3" w:rsidP="007976A3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Число, месяц, год рождения</w:t>
            </w:r>
          </w:p>
        </w:tc>
        <w:tc>
          <w:tcPr>
            <w:tcW w:w="2241" w:type="dxa"/>
            <w:gridSpan w:val="2"/>
            <w:vAlign w:val="center"/>
          </w:tcPr>
          <w:p w:rsidR="007976A3" w:rsidRPr="00FF428E" w:rsidRDefault="007976A3" w:rsidP="007976A3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7976A3" w:rsidRPr="00FF428E" w:rsidTr="007976A3">
        <w:tc>
          <w:tcPr>
            <w:tcW w:w="3369" w:type="dxa"/>
            <w:gridSpan w:val="6"/>
            <w:vMerge/>
          </w:tcPr>
          <w:p w:rsidR="007976A3" w:rsidRPr="00FF428E" w:rsidRDefault="007976A3" w:rsidP="007976A3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  <w:tc>
          <w:tcPr>
            <w:tcW w:w="2992" w:type="dxa"/>
            <w:gridSpan w:val="6"/>
            <w:vMerge/>
          </w:tcPr>
          <w:p w:rsidR="007976A3" w:rsidRPr="00FF428E" w:rsidRDefault="007976A3" w:rsidP="007976A3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  <w:tc>
          <w:tcPr>
            <w:tcW w:w="2204" w:type="dxa"/>
            <w:gridSpan w:val="3"/>
            <w:vAlign w:val="center"/>
          </w:tcPr>
          <w:p w:rsidR="007976A3" w:rsidRPr="00FF428E" w:rsidRDefault="007976A3" w:rsidP="007976A3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Контактный телефон</w:t>
            </w:r>
          </w:p>
        </w:tc>
        <w:tc>
          <w:tcPr>
            <w:tcW w:w="2241" w:type="dxa"/>
            <w:gridSpan w:val="2"/>
            <w:vAlign w:val="center"/>
          </w:tcPr>
          <w:p w:rsidR="007976A3" w:rsidRPr="00FF428E" w:rsidRDefault="007976A3" w:rsidP="007976A3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7976A3" w:rsidRPr="00FF428E" w:rsidTr="007976A3">
        <w:tc>
          <w:tcPr>
            <w:tcW w:w="3369" w:type="dxa"/>
            <w:gridSpan w:val="6"/>
            <w:vMerge/>
          </w:tcPr>
          <w:p w:rsidR="007976A3" w:rsidRPr="00FF428E" w:rsidRDefault="007976A3" w:rsidP="007976A3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  <w:tc>
          <w:tcPr>
            <w:tcW w:w="2992" w:type="dxa"/>
            <w:gridSpan w:val="6"/>
            <w:vMerge/>
          </w:tcPr>
          <w:p w:rsidR="007976A3" w:rsidRPr="00FF428E" w:rsidRDefault="007976A3" w:rsidP="007976A3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  <w:tc>
          <w:tcPr>
            <w:tcW w:w="2204" w:type="dxa"/>
            <w:gridSpan w:val="3"/>
            <w:vAlign w:val="center"/>
          </w:tcPr>
          <w:p w:rsidR="007976A3" w:rsidRPr="00FF428E" w:rsidRDefault="007976A3" w:rsidP="007976A3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E-</w:t>
            </w:r>
            <w:proofErr w:type="spellStart"/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mail</w:t>
            </w:r>
            <w:proofErr w:type="spellEnd"/>
          </w:p>
        </w:tc>
        <w:tc>
          <w:tcPr>
            <w:tcW w:w="2241" w:type="dxa"/>
            <w:gridSpan w:val="2"/>
            <w:vAlign w:val="center"/>
          </w:tcPr>
          <w:p w:rsidR="007976A3" w:rsidRPr="00FF428E" w:rsidRDefault="007976A3" w:rsidP="007976A3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7976A3" w:rsidRPr="00FF428E" w:rsidTr="007976A3">
        <w:tc>
          <w:tcPr>
            <w:tcW w:w="3369" w:type="dxa"/>
            <w:gridSpan w:val="6"/>
            <w:vMerge w:val="restart"/>
          </w:tcPr>
          <w:p w:rsidR="007976A3" w:rsidRPr="00FF428E" w:rsidRDefault="007976A3" w:rsidP="007976A3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Должность и Ф.И.О. лица, уполномоченного для заполнения заявления и заключения договора страхования</w:t>
            </w:r>
          </w:p>
        </w:tc>
        <w:tc>
          <w:tcPr>
            <w:tcW w:w="2992" w:type="dxa"/>
            <w:gridSpan w:val="6"/>
            <w:vMerge w:val="restart"/>
          </w:tcPr>
          <w:p w:rsidR="007976A3" w:rsidRPr="00FF428E" w:rsidRDefault="007976A3" w:rsidP="007976A3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  <w:tc>
          <w:tcPr>
            <w:tcW w:w="2204" w:type="dxa"/>
            <w:gridSpan w:val="3"/>
            <w:vAlign w:val="center"/>
          </w:tcPr>
          <w:p w:rsidR="007976A3" w:rsidRPr="00FF428E" w:rsidRDefault="007976A3" w:rsidP="007976A3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Число, месяц, год рождения</w:t>
            </w:r>
          </w:p>
        </w:tc>
        <w:tc>
          <w:tcPr>
            <w:tcW w:w="2241" w:type="dxa"/>
            <w:gridSpan w:val="2"/>
            <w:vAlign w:val="center"/>
          </w:tcPr>
          <w:p w:rsidR="007976A3" w:rsidRPr="00FF428E" w:rsidRDefault="007976A3" w:rsidP="007976A3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7976A3" w:rsidRPr="00FF428E" w:rsidTr="007976A3">
        <w:tc>
          <w:tcPr>
            <w:tcW w:w="3369" w:type="dxa"/>
            <w:gridSpan w:val="6"/>
            <w:vMerge/>
          </w:tcPr>
          <w:p w:rsidR="007976A3" w:rsidRPr="00FF428E" w:rsidRDefault="007976A3" w:rsidP="007976A3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  <w:tc>
          <w:tcPr>
            <w:tcW w:w="2992" w:type="dxa"/>
            <w:gridSpan w:val="6"/>
            <w:vMerge/>
          </w:tcPr>
          <w:p w:rsidR="007976A3" w:rsidRPr="00FF428E" w:rsidRDefault="007976A3" w:rsidP="007976A3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  <w:tc>
          <w:tcPr>
            <w:tcW w:w="2204" w:type="dxa"/>
            <w:gridSpan w:val="3"/>
            <w:vAlign w:val="center"/>
          </w:tcPr>
          <w:p w:rsidR="007976A3" w:rsidRPr="00FF428E" w:rsidRDefault="007976A3" w:rsidP="007976A3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Контактный телефон</w:t>
            </w:r>
          </w:p>
        </w:tc>
        <w:tc>
          <w:tcPr>
            <w:tcW w:w="2241" w:type="dxa"/>
            <w:gridSpan w:val="2"/>
            <w:vAlign w:val="center"/>
          </w:tcPr>
          <w:p w:rsidR="007976A3" w:rsidRPr="00FF428E" w:rsidRDefault="007976A3" w:rsidP="007976A3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7976A3" w:rsidRPr="00FF428E" w:rsidTr="007976A3">
        <w:tc>
          <w:tcPr>
            <w:tcW w:w="3369" w:type="dxa"/>
            <w:gridSpan w:val="6"/>
            <w:vMerge/>
          </w:tcPr>
          <w:p w:rsidR="007976A3" w:rsidRPr="00FF428E" w:rsidRDefault="007976A3" w:rsidP="007976A3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  <w:tc>
          <w:tcPr>
            <w:tcW w:w="2992" w:type="dxa"/>
            <w:gridSpan w:val="6"/>
            <w:vMerge/>
          </w:tcPr>
          <w:p w:rsidR="007976A3" w:rsidRPr="00FF428E" w:rsidRDefault="007976A3" w:rsidP="007976A3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  <w:tc>
          <w:tcPr>
            <w:tcW w:w="2204" w:type="dxa"/>
            <w:gridSpan w:val="3"/>
            <w:vAlign w:val="center"/>
          </w:tcPr>
          <w:p w:rsidR="007976A3" w:rsidRPr="00FF428E" w:rsidRDefault="007976A3" w:rsidP="007976A3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E-</w:t>
            </w:r>
            <w:proofErr w:type="spellStart"/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mail</w:t>
            </w:r>
            <w:proofErr w:type="spellEnd"/>
          </w:p>
        </w:tc>
        <w:tc>
          <w:tcPr>
            <w:tcW w:w="2241" w:type="dxa"/>
            <w:gridSpan w:val="2"/>
            <w:vAlign w:val="center"/>
          </w:tcPr>
          <w:p w:rsidR="007976A3" w:rsidRPr="00FF428E" w:rsidRDefault="007976A3" w:rsidP="007976A3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E9015A" w:rsidRPr="00FF428E" w:rsidTr="00584BF5">
        <w:tc>
          <w:tcPr>
            <w:tcW w:w="10806" w:type="dxa"/>
            <w:gridSpan w:val="17"/>
          </w:tcPr>
          <w:p w:rsidR="00E9015A" w:rsidRPr="00FF428E" w:rsidRDefault="00E9015A" w:rsidP="00096244">
            <w:pPr>
              <w:jc w:val="center"/>
              <w:rPr>
                <w:rFonts w:ascii="Museo Sans Cyrl 700" w:hAnsi="Museo Sans Cyrl 700"/>
                <w:b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/>
                <w:bCs/>
                <w:sz w:val="16"/>
                <w:szCs w:val="16"/>
              </w:rPr>
              <w:t>Бенефициарный собственник</w:t>
            </w:r>
          </w:p>
        </w:tc>
      </w:tr>
      <w:tr w:rsidR="00E9015A" w:rsidRPr="00FF428E" w:rsidTr="00584BF5">
        <w:trPr>
          <w:trHeight w:val="177"/>
        </w:trPr>
        <w:tc>
          <w:tcPr>
            <w:tcW w:w="741" w:type="dxa"/>
            <w:vAlign w:val="center"/>
          </w:tcPr>
          <w:p w:rsidR="00E9015A" w:rsidRPr="00FF428E" w:rsidRDefault="00E9015A" w:rsidP="00E9015A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ФИО</w:t>
            </w:r>
          </w:p>
        </w:tc>
        <w:tc>
          <w:tcPr>
            <w:tcW w:w="3693" w:type="dxa"/>
            <w:gridSpan w:val="7"/>
          </w:tcPr>
          <w:p w:rsidR="00E9015A" w:rsidRPr="00FF428E" w:rsidRDefault="00E9015A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  <w:tc>
          <w:tcPr>
            <w:tcW w:w="3089" w:type="dxa"/>
            <w:gridSpan w:val="6"/>
            <w:vAlign w:val="center"/>
          </w:tcPr>
          <w:p w:rsidR="00E9015A" w:rsidRPr="00FF428E" w:rsidRDefault="00E9015A" w:rsidP="00E9015A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3283" w:type="dxa"/>
            <w:gridSpan w:val="3"/>
          </w:tcPr>
          <w:p w:rsidR="00E9015A" w:rsidRPr="00FF428E" w:rsidRDefault="00E9015A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E9015A" w:rsidRPr="00FF428E" w:rsidTr="00584BF5">
        <w:tc>
          <w:tcPr>
            <w:tcW w:w="741" w:type="dxa"/>
            <w:vAlign w:val="center"/>
          </w:tcPr>
          <w:p w:rsidR="00E9015A" w:rsidRPr="00FF428E" w:rsidRDefault="00E9015A" w:rsidP="00E9015A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ИИН</w:t>
            </w:r>
          </w:p>
        </w:tc>
        <w:tc>
          <w:tcPr>
            <w:tcW w:w="3693" w:type="dxa"/>
            <w:gridSpan w:val="7"/>
          </w:tcPr>
          <w:p w:rsidR="00E9015A" w:rsidRPr="00FF428E" w:rsidRDefault="00E9015A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  <w:tc>
          <w:tcPr>
            <w:tcW w:w="3089" w:type="dxa"/>
            <w:gridSpan w:val="6"/>
            <w:vAlign w:val="center"/>
          </w:tcPr>
          <w:p w:rsidR="00E9015A" w:rsidRPr="00FF428E" w:rsidRDefault="00E9015A" w:rsidP="00E9015A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№ документа, удостоверяющий личность</w:t>
            </w:r>
          </w:p>
        </w:tc>
        <w:tc>
          <w:tcPr>
            <w:tcW w:w="3283" w:type="dxa"/>
            <w:gridSpan w:val="3"/>
          </w:tcPr>
          <w:p w:rsidR="00E9015A" w:rsidRPr="00FF428E" w:rsidRDefault="00E9015A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E9015A" w:rsidRPr="00FF428E" w:rsidTr="00584BF5">
        <w:tc>
          <w:tcPr>
            <w:tcW w:w="10806" w:type="dxa"/>
            <w:gridSpan w:val="17"/>
          </w:tcPr>
          <w:p w:rsidR="00E9015A" w:rsidRPr="00FF428E" w:rsidRDefault="00E9015A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 xml:space="preserve">Является ли </w:t>
            </w:r>
            <w:r w:rsidR="0087700F" w:rsidRPr="00FF428E">
              <w:rPr>
                <w:rFonts w:ascii="Museo Sans Cyrl 300" w:hAnsi="Museo Sans Cyrl 300"/>
                <w:bCs/>
                <w:sz w:val="16"/>
                <w:szCs w:val="16"/>
              </w:rPr>
              <w:t>Заявитель</w:t>
            </w:r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>/Бенефициарный собственник публичным должностным лицом, политическим деятелем</w:t>
            </w:r>
          </w:p>
          <w:p w:rsidR="00E9015A" w:rsidRPr="00FF428E" w:rsidRDefault="00E9015A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>или государственным служащим государства (далее ПДЛ)</w:t>
            </w:r>
            <w:r w:rsidR="0087700F" w:rsidRPr="00FF428E">
              <w:rPr>
                <w:rFonts w:ascii="Museo Sans Cyrl 300" w:hAnsi="Museo Sans Cyrl 300"/>
                <w:bCs/>
                <w:sz w:val="16"/>
                <w:szCs w:val="16"/>
              </w:rPr>
              <w:t xml:space="preserve">, его супругом (супругой) и/или близким </w:t>
            </w:r>
            <w:proofErr w:type="gramStart"/>
            <w:r w:rsidR="0087700F" w:rsidRPr="00FF428E">
              <w:rPr>
                <w:rFonts w:ascii="Museo Sans Cyrl 300" w:hAnsi="Museo Sans Cyrl 300"/>
                <w:bCs/>
                <w:sz w:val="16"/>
                <w:szCs w:val="16"/>
              </w:rPr>
              <w:t>родственником?</w:t>
            </w:r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>:</w:t>
            </w:r>
            <w:proofErr w:type="gramEnd"/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 xml:space="preserve"> </w:t>
            </w:r>
            <w:r w:rsidRPr="00FF428E">
              <w:rPr>
                <w:rFonts w:ascii="Courier New" w:hAnsi="Courier New" w:cs="Courier New"/>
                <w:b/>
                <w:bCs/>
                <w:sz w:val="16"/>
                <w:szCs w:val="16"/>
              </w:rPr>
              <w:t>□</w:t>
            </w:r>
            <w:r w:rsidRPr="00FF428E">
              <w:rPr>
                <w:rFonts w:ascii="Museo Sans Cyrl 300" w:hAnsi="Museo Sans Cyrl 300"/>
                <w:b/>
                <w:bCs/>
                <w:sz w:val="16"/>
                <w:szCs w:val="16"/>
              </w:rPr>
              <w:t xml:space="preserve"> </w:t>
            </w:r>
            <w:r w:rsidRPr="00FF428E">
              <w:rPr>
                <w:rFonts w:ascii="Museo Sans Cyrl 300" w:hAnsi="Museo Sans Cyrl 300" w:cs="Museo Sans Cyrl 300"/>
                <w:b/>
                <w:bCs/>
                <w:sz w:val="16"/>
                <w:szCs w:val="16"/>
              </w:rPr>
              <w:t>Да</w:t>
            </w:r>
            <w:r w:rsidRPr="00FF428E">
              <w:rPr>
                <w:rFonts w:ascii="Museo Sans Cyrl 300" w:hAnsi="Museo Sans Cyrl 300"/>
                <w:b/>
                <w:bCs/>
                <w:sz w:val="16"/>
                <w:szCs w:val="16"/>
              </w:rPr>
              <w:t xml:space="preserve"> </w:t>
            </w:r>
            <w:r w:rsidRPr="00FF428E">
              <w:rPr>
                <w:rFonts w:ascii="Courier New" w:hAnsi="Courier New" w:cs="Courier New"/>
                <w:b/>
                <w:bCs/>
                <w:sz w:val="16"/>
                <w:szCs w:val="16"/>
              </w:rPr>
              <w:t>□</w:t>
            </w:r>
            <w:r w:rsidRPr="00FF428E">
              <w:rPr>
                <w:rFonts w:ascii="Museo Sans Cyrl 300" w:hAnsi="Museo Sans Cyrl 300"/>
                <w:b/>
                <w:bCs/>
                <w:sz w:val="16"/>
                <w:szCs w:val="16"/>
              </w:rPr>
              <w:t xml:space="preserve"> </w:t>
            </w:r>
            <w:r w:rsidRPr="00FF428E">
              <w:rPr>
                <w:rFonts w:ascii="Museo Sans Cyrl 300" w:hAnsi="Museo Sans Cyrl 300" w:cs="Museo Sans Cyrl 300"/>
                <w:b/>
                <w:bCs/>
                <w:sz w:val="16"/>
                <w:szCs w:val="16"/>
              </w:rPr>
              <w:t>Не</w:t>
            </w:r>
            <w:r w:rsidRPr="00FF428E">
              <w:rPr>
                <w:rFonts w:ascii="Museo Sans Cyrl 300" w:hAnsi="Museo Sans Cyrl 300"/>
                <w:b/>
                <w:bCs/>
                <w:sz w:val="16"/>
                <w:szCs w:val="16"/>
              </w:rPr>
              <w:t>т</w:t>
            </w:r>
          </w:p>
        </w:tc>
      </w:tr>
      <w:tr w:rsidR="00E9015A" w:rsidRPr="00FF428E" w:rsidTr="00584BF5">
        <w:tc>
          <w:tcPr>
            <w:tcW w:w="10806" w:type="dxa"/>
            <w:gridSpan w:val="17"/>
          </w:tcPr>
          <w:p w:rsidR="00E9015A" w:rsidRPr="00FF428E" w:rsidRDefault="00E9015A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>Сведения об источниках финансирования совершаемых операций: зарплата, доход от предпринимательской деятельности, д</w:t>
            </w:r>
            <w:r w:rsidR="000B06E7" w:rsidRPr="00FF428E">
              <w:rPr>
                <w:rFonts w:ascii="Museo Sans Cyrl 300" w:hAnsi="Museo Sans Cyrl 300"/>
                <w:bCs/>
                <w:sz w:val="16"/>
                <w:szCs w:val="16"/>
              </w:rPr>
              <w:t>ивиденды, иное (указать нужное)</w:t>
            </w:r>
            <w:r w:rsidR="002C6D0E" w:rsidRPr="00FF428E">
              <w:rPr>
                <w:rFonts w:ascii="Museo Sans Cyrl 300" w:hAnsi="Museo Sans Cyrl 300"/>
                <w:bCs/>
                <w:sz w:val="16"/>
                <w:szCs w:val="16"/>
              </w:rPr>
              <w:t>:</w:t>
            </w:r>
          </w:p>
        </w:tc>
      </w:tr>
      <w:tr w:rsidR="00E9015A" w:rsidRPr="00FF428E" w:rsidTr="00584BF5">
        <w:tc>
          <w:tcPr>
            <w:tcW w:w="10806" w:type="dxa"/>
            <w:gridSpan w:val="17"/>
          </w:tcPr>
          <w:p w:rsidR="00E9015A" w:rsidRPr="00FF428E" w:rsidRDefault="00E9015A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 xml:space="preserve">Является ли </w:t>
            </w:r>
            <w:r w:rsidR="0087700F" w:rsidRPr="00FF428E">
              <w:rPr>
                <w:rFonts w:ascii="Museo Sans Cyrl 300" w:hAnsi="Museo Sans Cyrl 300"/>
                <w:bCs/>
                <w:sz w:val="16"/>
                <w:szCs w:val="16"/>
              </w:rPr>
              <w:t xml:space="preserve">Заявитель (юр. лицо) </w:t>
            </w:r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>государственным органом, государственным учреждением, государственным предприятием,</w:t>
            </w:r>
          </w:p>
          <w:p w:rsidR="00E9015A" w:rsidRPr="00FF428E" w:rsidRDefault="00E9015A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>юридическим лицом, пятьдесят и более процентов голосующих акций (долей участия в уставном капитале) которого принадлежат</w:t>
            </w:r>
          </w:p>
          <w:p w:rsidR="00E9015A" w:rsidRPr="00FF428E" w:rsidRDefault="00E9015A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>государству, и аффилированным с ними юридическим лицом и/или национальным управляющим холдингом, национальным холдингом,</w:t>
            </w:r>
          </w:p>
          <w:p w:rsidR="00E9015A" w:rsidRPr="00FF428E" w:rsidRDefault="00E9015A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 xml:space="preserve">национальной управляющей компанией, национальной компанией, Национальным Банком Республики Казахстан? </w:t>
            </w:r>
            <w:r w:rsidRPr="00FF428E">
              <w:rPr>
                <w:rFonts w:ascii="Courier New" w:hAnsi="Courier New" w:cs="Courier New"/>
                <w:b/>
                <w:bCs/>
                <w:sz w:val="16"/>
                <w:szCs w:val="16"/>
              </w:rPr>
              <w:t>□</w:t>
            </w:r>
            <w:r w:rsidRPr="00FF428E">
              <w:rPr>
                <w:rFonts w:ascii="Museo Sans Cyrl 300" w:hAnsi="Museo Sans Cyrl 300"/>
                <w:b/>
                <w:bCs/>
                <w:sz w:val="16"/>
                <w:szCs w:val="16"/>
              </w:rPr>
              <w:t xml:space="preserve"> </w:t>
            </w:r>
            <w:r w:rsidRPr="00FF428E">
              <w:rPr>
                <w:rFonts w:ascii="Museo Sans Cyrl 300" w:hAnsi="Museo Sans Cyrl 300" w:cs="Museo Sans Cyrl 300"/>
                <w:b/>
                <w:bCs/>
                <w:sz w:val="16"/>
                <w:szCs w:val="16"/>
              </w:rPr>
              <w:t>Да</w:t>
            </w:r>
            <w:r w:rsidRPr="00FF428E">
              <w:rPr>
                <w:rFonts w:ascii="Museo Sans Cyrl 300" w:hAnsi="Museo Sans Cyrl 300"/>
                <w:b/>
                <w:bCs/>
                <w:sz w:val="16"/>
                <w:szCs w:val="16"/>
              </w:rPr>
              <w:t xml:space="preserve"> </w:t>
            </w:r>
            <w:r w:rsidRPr="00FF428E">
              <w:rPr>
                <w:rFonts w:ascii="Courier New" w:hAnsi="Courier New" w:cs="Courier New"/>
                <w:b/>
                <w:bCs/>
                <w:sz w:val="16"/>
                <w:szCs w:val="16"/>
              </w:rPr>
              <w:t>□</w:t>
            </w:r>
            <w:r w:rsidRPr="00FF428E">
              <w:rPr>
                <w:rFonts w:ascii="Museo Sans Cyrl 300" w:hAnsi="Museo Sans Cyrl 300"/>
                <w:b/>
                <w:bCs/>
                <w:sz w:val="16"/>
                <w:szCs w:val="16"/>
              </w:rPr>
              <w:t xml:space="preserve"> </w:t>
            </w:r>
            <w:r w:rsidRPr="00FF428E">
              <w:rPr>
                <w:rFonts w:ascii="Museo Sans Cyrl 300" w:hAnsi="Museo Sans Cyrl 300" w:cs="Museo Sans Cyrl 300"/>
                <w:b/>
                <w:bCs/>
                <w:sz w:val="16"/>
                <w:szCs w:val="16"/>
              </w:rPr>
              <w:t>Не</w:t>
            </w:r>
            <w:r w:rsidRPr="00FF428E">
              <w:rPr>
                <w:rFonts w:ascii="Museo Sans Cyrl 300" w:hAnsi="Museo Sans Cyrl 300"/>
                <w:b/>
                <w:bCs/>
                <w:sz w:val="16"/>
                <w:szCs w:val="16"/>
              </w:rPr>
              <w:t>т</w:t>
            </w:r>
          </w:p>
        </w:tc>
      </w:tr>
      <w:tr w:rsidR="00E9015A" w:rsidRPr="00FF428E" w:rsidTr="00584BF5">
        <w:trPr>
          <w:trHeight w:val="65"/>
        </w:trPr>
        <w:tc>
          <w:tcPr>
            <w:tcW w:w="4547" w:type="dxa"/>
            <w:gridSpan w:val="9"/>
            <w:vMerge w:val="restart"/>
            <w:vAlign w:val="center"/>
          </w:tcPr>
          <w:p w:rsidR="00E9015A" w:rsidRPr="00FF428E" w:rsidRDefault="00E9015A" w:rsidP="00E9015A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Ф.И.О. первого руководителя (полностью)</w:t>
            </w:r>
          </w:p>
        </w:tc>
        <w:tc>
          <w:tcPr>
            <w:tcW w:w="2013" w:type="dxa"/>
            <w:gridSpan w:val="4"/>
            <w:vMerge w:val="restart"/>
            <w:vAlign w:val="center"/>
          </w:tcPr>
          <w:p w:rsidR="00E9015A" w:rsidRPr="00FF428E" w:rsidRDefault="00E9015A" w:rsidP="00E9015A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E9015A" w:rsidRPr="00FF428E" w:rsidRDefault="00E9015A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Число, месяц, год рождения</w:t>
            </w:r>
          </w:p>
        </w:tc>
        <w:tc>
          <w:tcPr>
            <w:tcW w:w="1695" w:type="dxa"/>
            <w:vAlign w:val="center"/>
          </w:tcPr>
          <w:p w:rsidR="00E9015A" w:rsidRPr="00FF428E" w:rsidRDefault="00E9015A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E9015A" w:rsidRPr="00FF428E" w:rsidTr="00584BF5">
        <w:trPr>
          <w:trHeight w:val="65"/>
        </w:trPr>
        <w:tc>
          <w:tcPr>
            <w:tcW w:w="4547" w:type="dxa"/>
            <w:gridSpan w:val="9"/>
            <w:vMerge/>
            <w:vAlign w:val="center"/>
          </w:tcPr>
          <w:p w:rsidR="00E9015A" w:rsidRPr="00FF428E" w:rsidRDefault="00E9015A" w:rsidP="00E9015A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</w:p>
        </w:tc>
        <w:tc>
          <w:tcPr>
            <w:tcW w:w="2013" w:type="dxa"/>
            <w:gridSpan w:val="4"/>
            <w:vMerge/>
            <w:vAlign w:val="center"/>
          </w:tcPr>
          <w:p w:rsidR="00E9015A" w:rsidRPr="00FF428E" w:rsidRDefault="00E9015A" w:rsidP="00E9015A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E9015A" w:rsidRPr="00FF428E" w:rsidRDefault="00E9015A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Контактный телефон</w:t>
            </w:r>
          </w:p>
        </w:tc>
        <w:tc>
          <w:tcPr>
            <w:tcW w:w="1695" w:type="dxa"/>
            <w:vAlign w:val="center"/>
          </w:tcPr>
          <w:p w:rsidR="00E9015A" w:rsidRPr="00FF428E" w:rsidRDefault="00E9015A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E9015A" w:rsidRPr="00FF428E" w:rsidTr="00584BF5">
        <w:trPr>
          <w:trHeight w:val="65"/>
        </w:trPr>
        <w:tc>
          <w:tcPr>
            <w:tcW w:w="4547" w:type="dxa"/>
            <w:gridSpan w:val="9"/>
            <w:vMerge/>
            <w:vAlign w:val="center"/>
          </w:tcPr>
          <w:p w:rsidR="00E9015A" w:rsidRPr="00FF428E" w:rsidRDefault="00E9015A" w:rsidP="00E9015A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</w:p>
        </w:tc>
        <w:tc>
          <w:tcPr>
            <w:tcW w:w="2013" w:type="dxa"/>
            <w:gridSpan w:val="4"/>
            <w:vMerge/>
            <w:vAlign w:val="center"/>
          </w:tcPr>
          <w:p w:rsidR="00E9015A" w:rsidRPr="00FF428E" w:rsidRDefault="00E9015A" w:rsidP="00E9015A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E9015A" w:rsidRPr="00FF428E" w:rsidRDefault="00E9015A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E-</w:t>
            </w:r>
            <w:proofErr w:type="spellStart"/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mail</w:t>
            </w:r>
            <w:proofErr w:type="spellEnd"/>
          </w:p>
        </w:tc>
        <w:tc>
          <w:tcPr>
            <w:tcW w:w="1695" w:type="dxa"/>
            <w:vAlign w:val="center"/>
          </w:tcPr>
          <w:p w:rsidR="00E9015A" w:rsidRPr="00FF428E" w:rsidRDefault="00E9015A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E9015A" w:rsidRPr="00FF428E" w:rsidTr="00584BF5">
        <w:trPr>
          <w:trHeight w:val="65"/>
        </w:trPr>
        <w:tc>
          <w:tcPr>
            <w:tcW w:w="4547" w:type="dxa"/>
            <w:gridSpan w:val="9"/>
            <w:vMerge w:val="restart"/>
            <w:vAlign w:val="center"/>
          </w:tcPr>
          <w:p w:rsidR="00E9015A" w:rsidRPr="00FF428E" w:rsidRDefault="00E9015A" w:rsidP="00E9015A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Должность и Ф.И.О. лица, уполномоченного для заполнения заявления и заключения договора страхования</w:t>
            </w:r>
          </w:p>
        </w:tc>
        <w:tc>
          <w:tcPr>
            <w:tcW w:w="2013" w:type="dxa"/>
            <w:gridSpan w:val="4"/>
            <w:vMerge w:val="restart"/>
            <w:vAlign w:val="center"/>
          </w:tcPr>
          <w:p w:rsidR="00E9015A" w:rsidRPr="00FF428E" w:rsidRDefault="00E9015A" w:rsidP="00E9015A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E9015A" w:rsidRPr="00FF428E" w:rsidRDefault="00E9015A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Число, месяц, год рождения</w:t>
            </w:r>
          </w:p>
        </w:tc>
        <w:tc>
          <w:tcPr>
            <w:tcW w:w="1695" w:type="dxa"/>
            <w:vAlign w:val="center"/>
          </w:tcPr>
          <w:p w:rsidR="00E9015A" w:rsidRPr="00FF428E" w:rsidRDefault="00E9015A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E9015A" w:rsidRPr="00FF428E" w:rsidTr="00584BF5">
        <w:trPr>
          <w:trHeight w:val="65"/>
        </w:trPr>
        <w:tc>
          <w:tcPr>
            <w:tcW w:w="4547" w:type="dxa"/>
            <w:gridSpan w:val="9"/>
            <w:vMerge/>
            <w:vAlign w:val="center"/>
          </w:tcPr>
          <w:p w:rsidR="00E9015A" w:rsidRPr="00FF428E" w:rsidRDefault="00E9015A" w:rsidP="00E9015A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</w:p>
        </w:tc>
        <w:tc>
          <w:tcPr>
            <w:tcW w:w="2013" w:type="dxa"/>
            <w:gridSpan w:val="4"/>
            <w:vMerge/>
            <w:vAlign w:val="center"/>
          </w:tcPr>
          <w:p w:rsidR="00E9015A" w:rsidRPr="00FF428E" w:rsidRDefault="00E9015A" w:rsidP="00E9015A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E9015A" w:rsidRPr="00FF428E" w:rsidRDefault="00E9015A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Контактный телефон</w:t>
            </w:r>
          </w:p>
        </w:tc>
        <w:tc>
          <w:tcPr>
            <w:tcW w:w="1695" w:type="dxa"/>
            <w:vAlign w:val="center"/>
          </w:tcPr>
          <w:p w:rsidR="00E9015A" w:rsidRPr="00FF428E" w:rsidRDefault="00E9015A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E9015A" w:rsidRPr="00FF428E" w:rsidTr="00584BF5">
        <w:trPr>
          <w:trHeight w:val="65"/>
        </w:trPr>
        <w:tc>
          <w:tcPr>
            <w:tcW w:w="4547" w:type="dxa"/>
            <w:gridSpan w:val="9"/>
            <w:vMerge/>
            <w:vAlign w:val="center"/>
          </w:tcPr>
          <w:p w:rsidR="00E9015A" w:rsidRPr="00FF428E" w:rsidRDefault="00E9015A" w:rsidP="00E9015A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</w:p>
        </w:tc>
        <w:tc>
          <w:tcPr>
            <w:tcW w:w="2013" w:type="dxa"/>
            <w:gridSpan w:val="4"/>
            <w:vMerge/>
            <w:vAlign w:val="center"/>
          </w:tcPr>
          <w:p w:rsidR="00E9015A" w:rsidRPr="00FF428E" w:rsidRDefault="00E9015A" w:rsidP="00E9015A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E9015A" w:rsidRPr="00FF428E" w:rsidRDefault="00E9015A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E-</w:t>
            </w:r>
            <w:proofErr w:type="spellStart"/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mail</w:t>
            </w:r>
            <w:proofErr w:type="spellEnd"/>
          </w:p>
        </w:tc>
        <w:tc>
          <w:tcPr>
            <w:tcW w:w="1695" w:type="dxa"/>
            <w:vAlign w:val="center"/>
          </w:tcPr>
          <w:p w:rsidR="00E9015A" w:rsidRPr="00FF428E" w:rsidRDefault="00E9015A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E9015A" w:rsidRPr="00FF428E" w:rsidTr="00584BF5">
        <w:trPr>
          <w:trHeight w:val="65"/>
        </w:trPr>
        <w:tc>
          <w:tcPr>
            <w:tcW w:w="4547" w:type="dxa"/>
            <w:gridSpan w:val="9"/>
            <w:vAlign w:val="center"/>
          </w:tcPr>
          <w:p w:rsidR="00E9015A" w:rsidRPr="00FF428E" w:rsidRDefault="00E9015A" w:rsidP="00E9015A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2. Вид деятельности</w:t>
            </w:r>
          </w:p>
        </w:tc>
        <w:tc>
          <w:tcPr>
            <w:tcW w:w="6259" w:type="dxa"/>
            <w:gridSpan w:val="8"/>
            <w:vAlign w:val="center"/>
          </w:tcPr>
          <w:p w:rsidR="00E9015A" w:rsidRPr="00FF428E" w:rsidRDefault="00E9015A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E9015A" w:rsidRPr="00FF428E" w:rsidTr="00584BF5">
        <w:trPr>
          <w:trHeight w:val="65"/>
        </w:trPr>
        <w:tc>
          <w:tcPr>
            <w:tcW w:w="4547" w:type="dxa"/>
            <w:gridSpan w:val="9"/>
            <w:vAlign w:val="center"/>
          </w:tcPr>
          <w:p w:rsidR="00E9015A" w:rsidRPr="00FF428E" w:rsidRDefault="00E9015A" w:rsidP="00E9015A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3. Наимено</w:t>
            </w:r>
            <w:r w:rsidR="00553377" w:rsidRPr="00FF428E">
              <w:rPr>
                <w:rFonts w:ascii="Museo Sans Cyrl 700" w:hAnsi="Museo Sans Cyrl 700"/>
                <w:bCs/>
                <w:sz w:val="16"/>
                <w:szCs w:val="16"/>
              </w:rPr>
              <w:t>вание компании Грузоперевозчика/Экспедитора</w:t>
            </w:r>
          </w:p>
        </w:tc>
        <w:tc>
          <w:tcPr>
            <w:tcW w:w="6259" w:type="dxa"/>
            <w:gridSpan w:val="8"/>
            <w:vAlign w:val="center"/>
          </w:tcPr>
          <w:p w:rsidR="00E9015A" w:rsidRPr="00FF428E" w:rsidRDefault="00E9015A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584BF5" w:rsidRPr="00FF428E" w:rsidTr="00584BF5">
        <w:trPr>
          <w:trHeight w:val="65"/>
        </w:trPr>
        <w:tc>
          <w:tcPr>
            <w:tcW w:w="10806" w:type="dxa"/>
            <w:gridSpan w:val="17"/>
            <w:vAlign w:val="center"/>
          </w:tcPr>
          <w:p w:rsidR="00584BF5" w:rsidRPr="00FF428E" w:rsidRDefault="00584BF5" w:rsidP="00DE7D65">
            <w:pPr>
              <w:rPr>
                <w:rFonts w:ascii="Museo Sans Cyrl 700" w:hAnsi="Museo Sans Cyrl 700"/>
                <w:b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/>
                <w:bCs/>
                <w:sz w:val="16"/>
                <w:szCs w:val="16"/>
              </w:rPr>
              <w:t>4. Выгодоприобретатель:</w:t>
            </w:r>
            <w:r w:rsidR="00DE7D65" w:rsidRPr="00FF428E">
              <w:rPr>
                <w:rFonts w:ascii="Museo Sans Cyrl 700" w:hAnsi="Museo Sans Cyrl 700"/>
                <w:b/>
                <w:bCs/>
                <w:sz w:val="16"/>
                <w:szCs w:val="16"/>
              </w:rPr>
              <w:t xml:space="preserve"> </w:t>
            </w:r>
            <w:r w:rsidR="00DE7D65" w:rsidRPr="00FF428E">
              <w:rPr>
                <w:rFonts w:ascii="Museo Sans Cyrl 700" w:hAnsi="Museo Sans Cyrl 700"/>
                <w:bCs/>
                <w:sz w:val="16"/>
                <w:szCs w:val="16"/>
              </w:rPr>
              <w:t xml:space="preserve">(Организационно-правовая форма и наименование/Ф.И.О.): </w:t>
            </w:r>
          </w:p>
        </w:tc>
      </w:tr>
      <w:tr w:rsidR="00DE7D65" w:rsidRPr="00FF428E" w:rsidTr="00584BF5">
        <w:trPr>
          <w:trHeight w:val="65"/>
        </w:trPr>
        <w:tc>
          <w:tcPr>
            <w:tcW w:w="10806" w:type="dxa"/>
            <w:gridSpan w:val="17"/>
            <w:vAlign w:val="center"/>
          </w:tcPr>
          <w:p w:rsidR="00DE7D65" w:rsidRPr="00FF428E" w:rsidRDefault="00DE7D65" w:rsidP="00DE7D65">
            <w:pPr>
              <w:rPr>
                <w:rFonts w:ascii="Museo Sans Cyrl 700" w:hAnsi="Museo Sans Cyrl 700"/>
                <w:b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Банковские реквизиты:</w:t>
            </w:r>
          </w:p>
        </w:tc>
      </w:tr>
      <w:tr w:rsidR="00584BF5" w:rsidRPr="00FF428E" w:rsidTr="00584BF5">
        <w:trPr>
          <w:trHeight w:val="65"/>
        </w:trPr>
        <w:tc>
          <w:tcPr>
            <w:tcW w:w="1951" w:type="dxa"/>
            <w:gridSpan w:val="3"/>
            <w:vAlign w:val="center"/>
          </w:tcPr>
          <w:p w:rsidR="00584BF5" w:rsidRPr="00FF428E" w:rsidRDefault="00584BF5" w:rsidP="00E9015A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БИН/ИИН</w:t>
            </w:r>
          </w:p>
        </w:tc>
        <w:tc>
          <w:tcPr>
            <w:tcW w:w="2596" w:type="dxa"/>
            <w:gridSpan w:val="6"/>
            <w:vAlign w:val="center"/>
          </w:tcPr>
          <w:p w:rsidR="00584BF5" w:rsidRPr="00FF428E" w:rsidRDefault="00584BF5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84BF5" w:rsidRPr="00FF428E" w:rsidRDefault="00DE7D65" w:rsidP="00584BF5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ИИК, р/с и Банк бенефициара</w:t>
            </w:r>
          </w:p>
        </w:tc>
        <w:tc>
          <w:tcPr>
            <w:tcW w:w="4842" w:type="dxa"/>
            <w:gridSpan w:val="7"/>
            <w:vAlign w:val="center"/>
          </w:tcPr>
          <w:p w:rsidR="00584BF5" w:rsidRPr="00FF428E" w:rsidRDefault="00584BF5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584BF5" w:rsidRPr="00FF428E" w:rsidTr="00584BF5">
        <w:trPr>
          <w:trHeight w:val="65"/>
        </w:trPr>
        <w:tc>
          <w:tcPr>
            <w:tcW w:w="1951" w:type="dxa"/>
            <w:gridSpan w:val="3"/>
            <w:vAlign w:val="center"/>
          </w:tcPr>
          <w:p w:rsidR="00584BF5" w:rsidRPr="00FF428E" w:rsidRDefault="00584BF5" w:rsidP="00E9015A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№ ОКЭД</w:t>
            </w:r>
          </w:p>
        </w:tc>
        <w:tc>
          <w:tcPr>
            <w:tcW w:w="2596" w:type="dxa"/>
            <w:gridSpan w:val="6"/>
            <w:vAlign w:val="center"/>
          </w:tcPr>
          <w:p w:rsidR="00584BF5" w:rsidRPr="00FF428E" w:rsidRDefault="00584BF5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84BF5" w:rsidRPr="00FF428E" w:rsidRDefault="00584BF5" w:rsidP="00584BF5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 xml:space="preserve">БИК </w:t>
            </w:r>
          </w:p>
        </w:tc>
        <w:tc>
          <w:tcPr>
            <w:tcW w:w="4842" w:type="dxa"/>
            <w:gridSpan w:val="7"/>
            <w:vAlign w:val="center"/>
          </w:tcPr>
          <w:p w:rsidR="00584BF5" w:rsidRPr="00FF428E" w:rsidRDefault="00584BF5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584BF5" w:rsidRPr="00FF428E" w:rsidTr="00584BF5">
        <w:trPr>
          <w:trHeight w:val="65"/>
        </w:trPr>
        <w:tc>
          <w:tcPr>
            <w:tcW w:w="1951" w:type="dxa"/>
            <w:gridSpan w:val="3"/>
            <w:vAlign w:val="center"/>
          </w:tcPr>
          <w:p w:rsidR="00584BF5" w:rsidRPr="00FF428E" w:rsidRDefault="00584BF5" w:rsidP="00E9015A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Код сектора экономики:</w:t>
            </w:r>
          </w:p>
        </w:tc>
        <w:tc>
          <w:tcPr>
            <w:tcW w:w="2596" w:type="dxa"/>
            <w:gridSpan w:val="6"/>
            <w:vAlign w:val="center"/>
          </w:tcPr>
          <w:p w:rsidR="00584BF5" w:rsidRPr="00FF428E" w:rsidRDefault="00584BF5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84BF5" w:rsidRPr="00FF428E" w:rsidRDefault="00584BF5" w:rsidP="00E9015A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КБЕ</w:t>
            </w:r>
          </w:p>
        </w:tc>
        <w:tc>
          <w:tcPr>
            <w:tcW w:w="4842" w:type="dxa"/>
            <w:gridSpan w:val="7"/>
            <w:vAlign w:val="center"/>
          </w:tcPr>
          <w:p w:rsidR="00584BF5" w:rsidRPr="00FF428E" w:rsidRDefault="00584BF5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E9015A" w:rsidRPr="00FF428E" w:rsidTr="00584BF5">
        <w:trPr>
          <w:trHeight w:val="65"/>
        </w:trPr>
        <w:tc>
          <w:tcPr>
            <w:tcW w:w="4547" w:type="dxa"/>
            <w:gridSpan w:val="9"/>
            <w:vAlign w:val="center"/>
          </w:tcPr>
          <w:p w:rsidR="00E9015A" w:rsidRPr="00FF428E" w:rsidRDefault="00E9015A" w:rsidP="00E9015A">
            <w:pPr>
              <w:rPr>
                <w:rFonts w:ascii="Museo Sans Cyrl 700" w:hAnsi="Museo Sans Cyrl 700"/>
                <w:b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/>
                <w:bCs/>
                <w:sz w:val="16"/>
                <w:szCs w:val="16"/>
              </w:rPr>
              <w:t>5. Условия страхования:</w:t>
            </w:r>
          </w:p>
        </w:tc>
        <w:tc>
          <w:tcPr>
            <w:tcW w:w="6259" w:type="dxa"/>
            <w:gridSpan w:val="8"/>
            <w:vAlign w:val="center"/>
          </w:tcPr>
          <w:p w:rsidR="00584BF5" w:rsidRPr="00FF428E" w:rsidRDefault="00584BF5" w:rsidP="00584BF5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□ </w:t>
            </w:r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>1) «с ответственностью за все риски»</w:t>
            </w:r>
          </w:p>
          <w:p w:rsidR="00584BF5" w:rsidRPr="00FF428E" w:rsidRDefault="00584BF5" w:rsidP="00584BF5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□ </w:t>
            </w:r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>2) «с ответственностью за частную аварию»</w:t>
            </w:r>
          </w:p>
          <w:p w:rsidR="00584BF5" w:rsidRPr="00FF428E" w:rsidRDefault="00584BF5" w:rsidP="00584BF5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□ </w:t>
            </w:r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>3) «без ответственности за повреждения, кроме случаев крушения»</w:t>
            </w:r>
          </w:p>
          <w:p w:rsidR="00584BF5" w:rsidRPr="00FF428E" w:rsidRDefault="00584BF5" w:rsidP="00C7382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□ </w:t>
            </w:r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>4) не типовые условия (указать</w:t>
            </w:r>
            <w:proofErr w:type="gramStart"/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>):_</w:t>
            </w:r>
            <w:proofErr w:type="gramEnd"/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>__________________________________</w:t>
            </w:r>
            <w:r w:rsidR="00C7382A" w:rsidRPr="00FF428E">
              <w:rPr>
                <w:rFonts w:ascii="Museo Sans Cyrl 300" w:hAnsi="Museo Sans Cyrl 300"/>
                <w:bCs/>
                <w:sz w:val="16"/>
                <w:szCs w:val="16"/>
              </w:rPr>
              <w:t>_________</w:t>
            </w:r>
          </w:p>
        </w:tc>
      </w:tr>
      <w:tr w:rsidR="00E9015A" w:rsidRPr="00FF428E" w:rsidTr="00584BF5">
        <w:trPr>
          <w:trHeight w:val="65"/>
        </w:trPr>
        <w:tc>
          <w:tcPr>
            <w:tcW w:w="4547" w:type="dxa"/>
            <w:gridSpan w:val="9"/>
            <w:vAlign w:val="center"/>
          </w:tcPr>
          <w:p w:rsidR="00E9015A" w:rsidRPr="00FF428E" w:rsidRDefault="00A740E2" w:rsidP="00E9015A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6</w:t>
            </w:r>
            <w:r w:rsidR="00E9015A" w:rsidRPr="00FF428E">
              <w:rPr>
                <w:rFonts w:ascii="Museo Sans Cyrl 700" w:hAnsi="Museo Sans Cyrl 700"/>
                <w:bCs/>
                <w:sz w:val="16"/>
                <w:szCs w:val="16"/>
              </w:rPr>
              <w:t>. Предыдущие убытки за последние 3 года (независимо от того, были они застрахованы или нет):</w:t>
            </w:r>
          </w:p>
        </w:tc>
        <w:tc>
          <w:tcPr>
            <w:tcW w:w="6259" w:type="dxa"/>
            <w:gridSpan w:val="8"/>
            <w:vAlign w:val="center"/>
          </w:tcPr>
          <w:p w:rsidR="00E9015A" w:rsidRPr="00FF428E" w:rsidRDefault="00E9015A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6C7FBF" w:rsidRPr="00FF428E" w:rsidTr="00584BF5">
        <w:trPr>
          <w:trHeight w:val="65"/>
        </w:trPr>
        <w:tc>
          <w:tcPr>
            <w:tcW w:w="10806" w:type="dxa"/>
            <w:gridSpan w:val="17"/>
            <w:vAlign w:val="center"/>
          </w:tcPr>
          <w:p w:rsidR="006C7FBF" w:rsidRPr="00FF428E" w:rsidRDefault="00A740E2" w:rsidP="006C7FBF">
            <w:pPr>
              <w:jc w:val="center"/>
              <w:rPr>
                <w:rFonts w:ascii="Museo Sans Cyrl 700" w:hAnsi="Museo Sans Cyrl 7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  <w:lang w:val="en-US"/>
              </w:rPr>
              <w:t>7</w:t>
            </w: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 xml:space="preserve">. </w:t>
            </w:r>
            <w:r w:rsidR="006C7FBF" w:rsidRPr="00FF428E">
              <w:rPr>
                <w:rFonts w:ascii="Museo Sans Cyrl 700" w:hAnsi="Museo Sans Cyrl 700"/>
                <w:bCs/>
                <w:sz w:val="16"/>
                <w:szCs w:val="16"/>
              </w:rPr>
              <w:t>Сведения на одну перевозку</w:t>
            </w:r>
          </w:p>
        </w:tc>
      </w:tr>
      <w:tr w:rsidR="00E9015A" w:rsidRPr="00FF428E" w:rsidTr="00584BF5">
        <w:trPr>
          <w:trHeight w:val="65"/>
        </w:trPr>
        <w:tc>
          <w:tcPr>
            <w:tcW w:w="4547" w:type="dxa"/>
            <w:gridSpan w:val="9"/>
            <w:vAlign w:val="center"/>
          </w:tcPr>
          <w:p w:rsidR="00E9015A" w:rsidRPr="00FF428E" w:rsidRDefault="006C7FBF" w:rsidP="00E9015A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Точное наименование груза</w:t>
            </w:r>
            <w:r w:rsidR="00A740E2" w:rsidRPr="00FF428E">
              <w:rPr>
                <w:rFonts w:ascii="Museo Sans Cyrl 700" w:hAnsi="Museo Sans Cyrl 700"/>
                <w:bCs/>
                <w:sz w:val="16"/>
                <w:szCs w:val="16"/>
              </w:rPr>
              <w:t xml:space="preserve"> (если невозможно отразить весь список перевозимого груза, то необходимо указать к какой категории относится груз, и приложить список на русском языке)</w:t>
            </w:r>
          </w:p>
        </w:tc>
        <w:tc>
          <w:tcPr>
            <w:tcW w:w="6259" w:type="dxa"/>
            <w:gridSpan w:val="8"/>
            <w:vAlign w:val="center"/>
          </w:tcPr>
          <w:p w:rsidR="00E9015A" w:rsidRPr="00FF428E" w:rsidRDefault="00E9015A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6C7FBF" w:rsidRPr="00FF428E" w:rsidTr="00584BF5">
        <w:trPr>
          <w:trHeight w:val="53"/>
        </w:trPr>
        <w:tc>
          <w:tcPr>
            <w:tcW w:w="4547" w:type="dxa"/>
            <w:gridSpan w:val="9"/>
            <w:vAlign w:val="center"/>
          </w:tcPr>
          <w:p w:rsidR="006C7FBF" w:rsidRPr="00FF428E" w:rsidRDefault="00A740E2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>Общий вес груза (брутто)</w:t>
            </w:r>
          </w:p>
        </w:tc>
        <w:tc>
          <w:tcPr>
            <w:tcW w:w="6259" w:type="dxa"/>
            <w:gridSpan w:val="8"/>
            <w:vAlign w:val="center"/>
          </w:tcPr>
          <w:p w:rsidR="006C7FBF" w:rsidRPr="00FF428E" w:rsidRDefault="006C7FBF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6C7FBF" w:rsidRPr="00FF428E" w:rsidTr="00584BF5">
        <w:trPr>
          <w:trHeight w:val="129"/>
        </w:trPr>
        <w:tc>
          <w:tcPr>
            <w:tcW w:w="4547" w:type="dxa"/>
            <w:gridSpan w:val="9"/>
            <w:vAlign w:val="center"/>
          </w:tcPr>
          <w:p w:rsidR="006C7FBF" w:rsidRPr="00FF428E" w:rsidRDefault="00A740E2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 xml:space="preserve">Число место (число упаковочных мест </w:t>
            </w:r>
            <w:proofErr w:type="gramStart"/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>согласно упаковочного листа</w:t>
            </w:r>
            <w:proofErr w:type="gramEnd"/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>)</w:t>
            </w:r>
          </w:p>
        </w:tc>
        <w:tc>
          <w:tcPr>
            <w:tcW w:w="6259" w:type="dxa"/>
            <w:gridSpan w:val="8"/>
            <w:vAlign w:val="center"/>
          </w:tcPr>
          <w:p w:rsidR="006C7FBF" w:rsidRPr="00FF428E" w:rsidRDefault="006C7FBF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A740E2" w:rsidRPr="00FF428E" w:rsidTr="0059151E">
        <w:trPr>
          <w:trHeight w:val="134"/>
        </w:trPr>
        <w:tc>
          <w:tcPr>
            <w:tcW w:w="10806" w:type="dxa"/>
            <w:gridSpan w:val="17"/>
            <w:vAlign w:val="center"/>
          </w:tcPr>
          <w:p w:rsidR="00A740E2" w:rsidRPr="00FF428E" w:rsidRDefault="00A740E2" w:rsidP="00A740E2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 xml:space="preserve">      Страховая сумма:</w:t>
            </w:r>
          </w:p>
        </w:tc>
      </w:tr>
      <w:tr w:rsidR="00A740E2" w:rsidRPr="00FF428E" w:rsidTr="00584BF5">
        <w:trPr>
          <w:trHeight w:val="134"/>
        </w:trPr>
        <w:tc>
          <w:tcPr>
            <w:tcW w:w="4547" w:type="dxa"/>
            <w:gridSpan w:val="9"/>
            <w:vAlign w:val="center"/>
          </w:tcPr>
          <w:p w:rsidR="00A740E2" w:rsidRPr="00FF428E" w:rsidRDefault="00A740E2" w:rsidP="00A740E2">
            <w:pPr>
              <w:pStyle w:val="a7"/>
              <w:numPr>
                <w:ilvl w:val="0"/>
                <w:numId w:val="21"/>
              </w:numPr>
              <w:tabs>
                <w:tab w:val="left" w:pos="567"/>
              </w:tabs>
              <w:ind w:firstLine="21"/>
              <w:rPr>
                <w:rFonts w:ascii="Museo Sans Cyrl 700" w:hAnsi="Museo Sans Cyrl 700"/>
                <w:bCs/>
                <w:sz w:val="16"/>
                <w:szCs w:val="16"/>
                <w:lang w:val="en-US"/>
              </w:rPr>
            </w:pPr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>Стоимость груза</w:t>
            </w:r>
          </w:p>
        </w:tc>
        <w:tc>
          <w:tcPr>
            <w:tcW w:w="6259" w:type="dxa"/>
            <w:gridSpan w:val="8"/>
            <w:vAlign w:val="center"/>
          </w:tcPr>
          <w:p w:rsidR="00A740E2" w:rsidRPr="00FF428E" w:rsidRDefault="00A740E2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A740E2" w:rsidRPr="00FF428E" w:rsidTr="00A740E2">
        <w:trPr>
          <w:trHeight w:val="166"/>
        </w:trPr>
        <w:tc>
          <w:tcPr>
            <w:tcW w:w="4547" w:type="dxa"/>
            <w:gridSpan w:val="9"/>
            <w:vAlign w:val="center"/>
          </w:tcPr>
          <w:p w:rsidR="00A740E2" w:rsidRPr="00FF428E" w:rsidRDefault="00A740E2" w:rsidP="00A740E2">
            <w:pPr>
              <w:pStyle w:val="a7"/>
              <w:numPr>
                <w:ilvl w:val="0"/>
                <w:numId w:val="21"/>
              </w:numPr>
              <w:tabs>
                <w:tab w:val="left" w:pos="567"/>
              </w:tabs>
              <w:ind w:firstLine="21"/>
              <w:rPr>
                <w:rFonts w:ascii="Museo Sans Cyrl 300" w:hAnsi="Museo Sans Cyrl 300"/>
                <w:bCs/>
                <w:sz w:val="16"/>
                <w:szCs w:val="16"/>
                <w:lang w:val="en-US"/>
              </w:rPr>
            </w:pPr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>Провозная палата</w:t>
            </w:r>
          </w:p>
        </w:tc>
        <w:tc>
          <w:tcPr>
            <w:tcW w:w="6259" w:type="dxa"/>
            <w:gridSpan w:val="8"/>
            <w:vAlign w:val="center"/>
          </w:tcPr>
          <w:p w:rsidR="00A740E2" w:rsidRPr="00FF428E" w:rsidRDefault="00A740E2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A740E2" w:rsidRPr="00FF428E" w:rsidTr="00584BF5">
        <w:trPr>
          <w:trHeight w:val="134"/>
        </w:trPr>
        <w:tc>
          <w:tcPr>
            <w:tcW w:w="4547" w:type="dxa"/>
            <w:gridSpan w:val="9"/>
            <w:vAlign w:val="center"/>
          </w:tcPr>
          <w:p w:rsidR="00A740E2" w:rsidRPr="00FF428E" w:rsidRDefault="00A740E2" w:rsidP="00A740E2">
            <w:pPr>
              <w:pStyle w:val="a7"/>
              <w:numPr>
                <w:ilvl w:val="0"/>
                <w:numId w:val="21"/>
              </w:numPr>
              <w:tabs>
                <w:tab w:val="left" w:pos="567"/>
              </w:tabs>
              <w:ind w:firstLine="21"/>
              <w:rPr>
                <w:rFonts w:ascii="Museo Sans Cyrl 700" w:hAnsi="Museo Sans Cyrl 700"/>
                <w:bCs/>
                <w:sz w:val="16"/>
                <w:szCs w:val="16"/>
                <w:lang w:val="en-US"/>
              </w:rPr>
            </w:pPr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>Транзитное хранение</w:t>
            </w:r>
          </w:p>
        </w:tc>
        <w:tc>
          <w:tcPr>
            <w:tcW w:w="6259" w:type="dxa"/>
            <w:gridSpan w:val="8"/>
            <w:vAlign w:val="center"/>
          </w:tcPr>
          <w:p w:rsidR="00A740E2" w:rsidRPr="00FF428E" w:rsidRDefault="00A740E2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6C7FBF" w:rsidRPr="00FF428E" w:rsidTr="00584BF5">
        <w:trPr>
          <w:trHeight w:val="218"/>
        </w:trPr>
        <w:tc>
          <w:tcPr>
            <w:tcW w:w="4547" w:type="dxa"/>
            <w:gridSpan w:val="9"/>
            <w:vAlign w:val="center"/>
          </w:tcPr>
          <w:p w:rsidR="006C7FBF" w:rsidRPr="00FF428E" w:rsidRDefault="006C7FBF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lastRenderedPageBreak/>
              <w:t>№ инвойса, № накладной для определения стоимости груза</w:t>
            </w:r>
          </w:p>
        </w:tc>
        <w:tc>
          <w:tcPr>
            <w:tcW w:w="6259" w:type="dxa"/>
            <w:gridSpan w:val="8"/>
            <w:vAlign w:val="center"/>
          </w:tcPr>
          <w:p w:rsidR="006C7FBF" w:rsidRPr="00FF428E" w:rsidRDefault="006C7FBF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6C7FBF" w:rsidRPr="00FF428E" w:rsidTr="00584BF5">
        <w:trPr>
          <w:trHeight w:val="116"/>
        </w:trPr>
        <w:tc>
          <w:tcPr>
            <w:tcW w:w="4547" w:type="dxa"/>
            <w:gridSpan w:val="9"/>
            <w:vAlign w:val="center"/>
          </w:tcPr>
          <w:p w:rsidR="006C7FBF" w:rsidRPr="00FF428E" w:rsidRDefault="00A740E2" w:rsidP="00A740E2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8</w:t>
            </w:r>
            <w:r w:rsidR="006C7FBF" w:rsidRPr="00FF428E">
              <w:rPr>
                <w:rFonts w:ascii="Museo Sans Cyrl 700" w:hAnsi="Museo Sans Cyrl 700"/>
                <w:bCs/>
                <w:sz w:val="16"/>
                <w:szCs w:val="16"/>
              </w:rPr>
              <w:t>. Способ размещения</w:t>
            </w: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 xml:space="preserve"> (распределения)</w:t>
            </w:r>
            <w:r w:rsidR="006C7FBF" w:rsidRPr="00FF428E">
              <w:rPr>
                <w:rFonts w:ascii="Museo Sans Cyrl 700" w:hAnsi="Museo Sans Cyrl 700"/>
                <w:bCs/>
                <w:sz w:val="16"/>
                <w:szCs w:val="16"/>
              </w:rPr>
              <w:t xml:space="preserve"> груза (количество</w:t>
            </w: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 xml:space="preserve"> контейнеров, вагонов, прицепов</w:t>
            </w:r>
            <w:r w:rsidR="006C7FBF" w:rsidRPr="00FF428E">
              <w:rPr>
                <w:rFonts w:ascii="Museo Sans Cyrl 700" w:hAnsi="Museo Sans Cyrl 700"/>
                <w:bCs/>
                <w:sz w:val="16"/>
                <w:szCs w:val="16"/>
              </w:rPr>
              <w:t xml:space="preserve"> и т.д.):</w:t>
            </w:r>
          </w:p>
        </w:tc>
        <w:tc>
          <w:tcPr>
            <w:tcW w:w="6259" w:type="dxa"/>
            <w:gridSpan w:val="8"/>
            <w:vAlign w:val="center"/>
          </w:tcPr>
          <w:p w:rsidR="006C7FBF" w:rsidRPr="00FF428E" w:rsidRDefault="006C7FBF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A740E2" w:rsidRPr="00FF428E" w:rsidTr="005C5EF1">
        <w:trPr>
          <w:trHeight w:val="116"/>
        </w:trPr>
        <w:tc>
          <w:tcPr>
            <w:tcW w:w="10806" w:type="dxa"/>
            <w:gridSpan w:val="17"/>
            <w:vAlign w:val="center"/>
          </w:tcPr>
          <w:p w:rsidR="00A740E2" w:rsidRPr="00FF428E" w:rsidRDefault="00A740E2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1</w:t>
            </w:r>
            <w:r w:rsidRPr="00FF428E">
              <w:rPr>
                <w:rFonts w:ascii="Museo Sans Cyrl 700" w:hAnsi="Museo Sans Cyrl 700"/>
                <w:bCs/>
                <w:sz w:val="16"/>
                <w:szCs w:val="16"/>
                <w:lang w:val="en-US"/>
              </w:rPr>
              <w:t>0</w:t>
            </w: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. Перевозка грузов осуществляется посредством:</w:t>
            </w:r>
          </w:p>
        </w:tc>
      </w:tr>
      <w:tr w:rsidR="00A740E2" w:rsidRPr="00FF428E" w:rsidTr="00A740E2">
        <w:trPr>
          <w:trHeight w:val="116"/>
        </w:trPr>
        <w:tc>
          <w:tcPr>
            <w:tcW w:w="1526" w:type="dxa"/>
            <w:gridSpan w:val="2"/>
            <w:vAlign w:val="center"/>
          </w:tcPr>
          <w:p w:rsidR="00A740E2" w:rsidRPr="00FF428E" w:rsidRDefault="00A740E2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 xml:space="preserve"> </w:t>
            </w:r>
            <w:r w:rsidRPr="00FF428E">
              <w:rPr>
                <w:rFonts w:ascii="Courier New" w:hAnsi="Courier New" w:cs="Courier New"/>
                <w:b/>
                <w:bCs/>
                <w:sz w:val="16"/>
                <w:szCs w:val="16"/>
              </w:rPr>
              <w:t>□</w:t>
            </w:r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 xml:space="preserve">    Авто </w:t>
            </w:r>
          </w:p>
        </w:tc>
        <w:tc>
          <w:tcPr>
            <w:tcW w:w="1417" w:type="dxa"/>
            <w:gridSpan w:val="3"/>
            <w:vAlign w:val="center"/>
          </w:tcPr>
          <w:p w:rsidR="00A740E2" w:rsidRPr="00FF428E" w:rsidRDefault="00A740E2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□   </w:t>
            </w:r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>ЖД</w:t>
            </w:r>
          </w:p>
        </w:tc>
        <w:tc>
          <w:tcPr>
            <w:tcW w:w="1604" w:type="dxa"/>
            <w:gridSpan w:val="4"/>
            <w:vAlign w:val="center"/>
          </w:tcPr>
          <w:p w:rsidR="00A740E2" w:rsidRPr="00FF428E" w:rsidRDefault="00A740E2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□   </w:t>
            </w:r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>Авиа</w:t>
            </w:r>
          </w:p>
        </w:tc>
        <w:tc>
          <w:tcPr>
            <w:tcW w:w="1515" w:type="dxa"/>
            <w:gridSpan w:val="2"/>
            <w:vAlign w:val="center"/>
          </w:tcPr>
          <w:p w:rsidR="00A740E2" w:rsidRPr="00FF428E" w:rsidRDefault="00A740E2" w:rsidP="00A740E2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□   </w:t>
            </w:r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>Море</w:t>
            </w:r>
          </w:p>
        </w:tc>
        <w:tc>
          <w:tcPr>
            <w:tcW w:w="4744" w:type="dxa"/>
            <w:gridSpan w:val="6"/>
            <w:vAlign w:val="center"/>
          </w:tcPr>
          <w:p w:rsidR="00A740E2" w:rsidRPr="00FF428E" w:rsidRDefault="00A740E2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□ </w:t>
            </w:r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>Смешанная (пояснить)</w:t>
            </w:r>
          </w:p>
          <w:p w:rsidR="00A740E2" w:rsidRPr="00FF428E" w:rsidRDefault="00A740E2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>_______________________________________________________</w:t>
            </w:r>
          </w:p>
        </w:tc>
      </w:tr>
      <w:tr w:rsidR="006C7FBF" w:rsidRPr="00FF428E" w:rsidTr="00584BF5">
        <w:trPr>
          <w:trHeight w:val="116"/>
        </w:trPr>
        <w:tc>
          <w:tcPr>
            <w:tcW w:w="4547" w:type="dxa"/>
            <w:gridSpan w:val="9"/>
            <w:vAlign w:val="center"/>
          </w:tcPr>
          <w:p w:rsidR="006C7FBF" w:rsidRPr="00FF428E" w:rsidRDefault="000B06E7" w:rsidP="00A740E2">
            <w:pPr>
              <w:widowControl w:val="0"/>
              <w:autoSpaceDE w:val="0"/>
              <w:autoSpaceDN w:val="0"/>
              <w:adjustRightInd w:val="0"/>
              <w:rPr>
                <w:rFonts w:ascii="Museo Sans Cyrl 300" w:hAnsi="Museo Sans Cyrl 300" w:cs="Arial"/>
                <w:sz w:val="24"/>
                <w:szCs w:val="24"/>
              </w:rPr>
            </w:pPr>
            <w:r w:rsidRPr="00FF428E">
              <w:rPr>
                <w:rFonts w:ascii="Museo Sans Cyrl 300" w:hAnsi="Museo Sans Cyrl 300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A740E2" w:rsidRPr="00FF428E">
              <w:rPr>
                <w:rFonts w:ascii="Courier New" w:hAnsi="Courier New" w:cs="Courier New"/>
                <w:b/>
                <w:bCs/>
                <w:sz w:val="16"/>
                <w:szCs w:val="16"/>
              </w:rPr>
              <w:t>□</w:t>
            </w:r>
            <w:r w:rsidRPr="00FF428E">
              <w:rPr>
                <w:rFonts w:ascii="Museo Sans Cyrl 300" w:hAnsi="Museo Sans Cyrl 300" w:cs="Arial"/>
                <w:color w:val="000000"/>
                <w:sz w:val="16"/>
                <w:szCs w:val="16"/>
              </w:rPr>
              <w:t xml:space="preserve">  </w:t>
            </w:r>
            <w:r w:rsidR="006C7FBF" w:rsidRPr="00FF428E">
              <w:rPr>
                <w:rFonts w:ascii="Museo Sans Cyrl 300" w:hAnsi="Museo Sans Cyrl 300" w:cs="Arial"/>
                <w:color w:val="000000"/>
                <w:sz w:val="16"/>
                <w:szCs w:val="16"/>
              </w:rPr>
              <w:t>Временное</w:t>
            </w:r>
            <w:proofErr w:type="gramEnd"/>
            <w:r w:rsidR="006C7FBF" w:rsidRPr="00FF428E">
              <w:rPr>
                <w:rFonts w:ascii="Museo Sans Cyrl 300" w:hAnsi="Museo Sans Cyrl 300" w:cs="Arial"/>
                <w:color w:val="000000"/>
                <w:sz w:val="16"/>
                <w:szCs w:val="16"/>
              </w:rPr>
              <w:t xml:space="preserve"> хранение (</w:t>
            </w:r>
            <w:r w:rsidR="00A740E2" w:rsidRPr="00FF428E">
              <w:rPr>
                <w:rFonts w:ascii="Museo Sans Cyrl 300" w:hAnsi="Museo Sans Cyrl 300" w:cs="Arial"/>
                <w:color w:val="000000"/>
                <w:sz w:val="16"/>
                <w:szCs w:val="16"/>
              </w:rPr>
              <w:t>п</w:t>
            </w:r>
            <w:r w:rsidR="006C7FBF" w:rsidRPr="00FF428E">
              <w:rPr>
                <w:rFonts w:ascii="Museo Sans Cyrl 300" w:hAnsi="Museo Sans Cyrl 300" w:cs="Arial"/>
                <w:color w:val="000000"/>
                <w:sz w:val="16"/>
                <w:szCs w:val="16"/>
              </w:rPr>
              <w:t>ояснить)</w:t>
            </w:r>
          </w:p>
        </w:tc>
        <w:tc>
          <w:tcPr>
            <w:tcW w:w="6259" w:type="dxa"/>
            <w:gridSpan w:val="8"/>
            <w:vAlign w:val="center"/>
          </w:tcPr>
          <w:p w:rsidR="006C7FBF" w:rsidRPr="00FF428E" w:rsidRDefault="006C7FBF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6C7FBF" w:rsidRPr="00FF428E" w:rsidTr="00584BF5">
        <w:trPr>
          <w:trHeight w:val="116"/>
        </w:trPr>
        <w:tc>
          <w:tcPr>
            <w:tcW w:w="4547" w:type="dxa"/>
            <w:gridSpan w:val="9"/>
            <w:vAlign w:val="center"/>
          </w:tcPr>
          <w:p w:rsidR="006C7FBF" w:rsidRPr="00FF428E" w:rsidRDefault="000B06E7" w:rsidP="00A740E2">
            <w:pPr>
              <w:widowControl w:val="0"/>
              <w:autoSpaceDE w:val="0"/>
              <w:autoSpaceDN w:val="0"/>
              <w:adjustRightInd w:val="0"/>
              <w:rPr>
                <w:rFonts w:ascii="Museo Sans Cyrl 300" w:hAnsi="Museo Sans Cyrl 300" w:cs="Arial"/>
                <w:sz w:val="24"/>
                <w:szCs w:val="24"/>
              </w:rPr>
            </w:pPr>
            <w:r w:rsidRPr="00FF428E">
              <w:rPr>
                <w:rFonts w:ascii="Museo Sans Cyrl 300" w:hAnsi="Museo Sans Cyrl 300" w:cs="Arial"/>
                <w:color w:val="000000"/>
                <w:sz w:val="16"/>
                <w:szCs w:val="16"/>
              </w:rPr>
              <w:t xml:space="preserve"> </w:t>
            </w:r>
            <w:r w:rsidR="00A740E2" w:rsidRPr="00FF428E">
              <w:rPr>
                <w:rFonts w:ascii="Courier New" w:hAnsi="Courier New" w:cs="Courier New"/>
                <w:b/>
                <w:bCs/>
                <w:sz w:val="16"/>
                <w:szCs w:val="16"/>
              </w:rPr>
              <w:t>□</w:t>
            </w:r>
            <w:r w:rsidRPr="00FF428E">
              <w:rPr>
                <w:rFonts w:ascii="Museo Sans Cyrl 300" w:hAnsi="Museo Sans Cyrl 300" w:cs="Arial"/>
                <w:color w:val="000000"/>
                <w:sz w:val="16"/>
                <w:szCs w:val="16"/>
              </w:rPr>
              <w:t xml:space="preserve">   </w:t>
            </w:r>
            <w:r w:rsidR="006C7FBF" w:rsidRPr="00FF428E">
              <w:rPr>
                <w:rFonts w:ascii="Museo Sans Cyrl 300" w:hAnsi="Museo Sans Cyrl 300" w:cs="Arial"/>
                <w:color w:val="000000"/>
                <w:sz w:val="16"/>
                <w:szCs w:val="16"/>
              </w:rPr>
              <w:t>Наличие перегрузов (</w:t>
            </w:r>
            <w:r w:rsidR="00A740E2" w:rsidRPr="00FF428E">
              <w:rPr>
                <w:rFonts w:ascii="Museo Sans Cyrl 300" w:hAnsi="Museo Sans Cyrl 300" w:cs="Arial"/>
                <w:color w:val="000000"/>
                <w:sz w:val="16"/>
                <w:szCs w:val="16"/>
              </w:rPr>
              <w:t>п</w:t>
            </w:r>
            <w:r w:rsidR="006C7FBF" w:rsidRPr="00FF428E">
              <w:rPr>
                <w:rFonts w:ascii="Museo Sans Cyrl 300" w:hAnsi="Museo Sans Cyrl 300" w:cs="Arial"/>
                <w:color w:val="000000"/>
                <w:sz w:val="16"/>
                <w:szCs w:val="16"/>
              </w:rPr>
              <w:t>ояснить)</w:t>
            </w:r>
          </w:p>
        </w:tc>
        <w:tc>
          <w:tcPr>
            <w:tcW w:w="6259" w:type="dxa"/>
            <w:gridSpan w:val="8"/>
            <w:vAlign w:val="center"/>
          </w:tcPr>
          <w:p w:rsidR="006C7FBF" w:rsidRPr="00FF428E" w:rsidRDefault="006C7FBF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6C7FBF" w:rsidRPr="00FF428E" w:rsidTr="00584BF5">
        <w:trPr>
          <w:trHeight w:val="116"/>
        </w:trPr>
        <w:tc>
          <w:tcPr>
            <w:tcW w:w="4547" w:type="dxa"/>
            <w:gridSpan w:val="9"/>
            <w:vAlign w:val="center"/>
          </w:tcPr>
          <w:p w:rsidR="006C7FBF" w:rsidRPr="00FF428E" w:rsidRDefault="00A740E2" w:rsidP="00A740E2">
            <w:pPr>
              <w:widowControl w:val="0"/>
              <w:autoSpaceDE w:val="0"/>
              <w:autoSpaceDN w:val="0"/>
              <w:adjustRightInd w:val="0"/>
              <w:rPr>
                <w:rFonts w:ascii="Museo Sans Cyrl 700" w:hAnsi="Museo Sans Cyrl 700" w:cs="Arial"/>
                <w:color w:val="000000"/>
                <w:sz w:val="16"/>
                <w:szCs w:val="16"/>
              </w:rPr>
            </w:pPr>
            <w:r w:rsidRPr="00FF428E">
              <w:rPr>
                <w:rFonts w:ascii="Museo Sans Cyrl 700" w:hAnsi="Museo Sans Cyrl 700" w:cs="Arial"/>
                <w:color w:val="000000"/>
                <w:sz w:val="16"/>
                <w:szCs w:val="16"/>
              </w:rPr>
              <w:t>9</w:t>
            </w:r>
            <w:r w:rsidR="006C7FBF" w:rsidRPr="00FF428E">
              <w:rPr>
                <w:rFonts w:ascii="Museo Sans Cyrl 700" w:hAnsi="Museo Sans Cyrl 700" w:cs="Arial"/>
                <w:color w:val="000000"/>
                <w:sz w:val="16"/>
                <w:szCs w:val="16"/>
              </w:rPr>
              <w:t>. Территория страхования (</w:t>
            </w:r>
            <w:r w:rsidRPr="00FF428E">
              <w:rPr>
                <w:rFonts w:ascii="Museo Sans Cyrl 700" w:hAnsi="Museo Sans Cyrl 700" w:cs="Arial"/>
                <w:color w:val="000000"/>
                <w:sz w:val="16"/>
                <w:szCs w:val="16"/>
              </w:rPr>
              <w:t xml:space="preserve">подробно расписать </w:t>
            </w:r>
            <w:r w:rsidR="006C7FBF" w:rsidRPr="00FF428E">
              <w:rPr>
                <w:rFonts w:ascii="Museo Sans Cyrl 700" w:hAnsi="Museo Sans Cyrl 700" w:cs="Arial"/>
                <w:color w:val="000000"/>
                <w:sz w:val="16"/>
                <w:szCs w:val="16"/>
              </w:rPr>
              <w:t>маршрут перевозки)</w:t>
            </w:r>
          </w:p>
        </w:tc>
        <w:tc>
          <w:tcPr>
            <w:tcW w:w="6259" w:type="dxa"/>
            <w:gridSpan w:val="8"/>
            <w:vAlign w:val="center"/>
          </w:tcPr>
          <w:p w:rsidR="006C7FBF" w:rsidRPr="00FF428E" w:rsidRDefault="006C7FBF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6C7FBF" w:rsidRPr="00FF428E" w:rsidTr="00584BF5">
        <w:trPr>
          <w:trHeight w:val="116"/>
        </w:trPr>
        <w:tc>
          <w:tcPr>
            <w:tcW w:w="4547" w:type="dxa"/>
            <w:gridSpan w:val="9"/>
            <w:vAlign w:val="center"/>
          </w:tcPr>
          <w:p w:rsidR="007354E7" w:rsidRPr="00FF428E" w:rsidRDefault="006C7FBF" w:rsidP="00A740E2">
            <w:pPr>
              <w:widowControl w:val="0"/>
              <w:autoSpaceDE w:val="0"/>
              <w:autoSpaceDN w:val="0"/>
              <w:adjustRightInd w:val="0"/>
              <w:rPr>
                <w:rFonts w:ascii="Museo Sans Cyrl 700" w:hAnsi="Museo Sans Cyrl 700" w:cs="Arial"/>
                <w:color w:val="000000"/>
                <w:sz w:val="16"/>
                <w:szCs w:val="16"/>
              </w:rPr>
            </w:pPr>
            <w:r w:rsidRPr="00FF428E">
              <w:rPr>
                <w:rFonts w:ascii="Museo Sans Cyrl 700" w:hAnsi="Museo Sans Cyrl 700" w:cs="Arial"/>
                <w:color w:val="000000"/>
                <w:sz w:val="16"/>
                <w:szCs w:val="16"/>
              </w:rPr>
              <w:t>1</w:t>
            </w:r>
            <w:r w:rsidR="00A740E2" w:rsidRPr="00FF428E">
              <w:rPr>
                <w:rFonts w:ascii="Museo Sans Cyrl 700" w:hAnsi="Museo Sans Cyrl 700" w:cs="Arial"/>
                <w:color w:val="000000"/>
                <w:sz w:val="16"/>
                <w:szCs w:val="16"/>
              </w:rPr>
              <w:t>0</w:t>
            </w:r>
            <w:r w:rsidRPr="00FF428E">
              <w:rPr>
                <w:rFonts w:ascii="Museo Sans Cyrl 700" w:hAnsi="Museo Sans Cyrl 700" w:cs="Arial"/>
                <w:color w:val="000000"/>
                <w:sz w:val="16"/>
                <w:szCs w:val="16"/>
              </w:rPr>
              <w:t xml:space="preserve">. Дата отправки и прибытия </w:t>
            </w:r>
            <w:r w:rsidRPr="00FF428E">
              <w:rPr>
                <w:rFonts w:ascii="Museo Sans Cyrl 700" w:hAnsi="Museo Sans Cyrl 700" w:cs="Arial"/>
                <w:sz w:val="16"/>
                <w:szCs w:val="16"/>
              </w:rPr>
              <w:t>груз</w:t>
            </w:r>
            <w:r w:rsidR="00A740E2" w:rsidRPr="00FF428E">
              <w:rPr>
                <w:rFonts w:ascii="Museo Sans Cyrl 700" w:hAnsi="Museo Sans Cyrl 700" w:cs="Arial"/>
                <w:sz w:val="16"/>
                <w:szCs w:val="16"/>
              </w:rPr>
              <w:t>а</w:t>
            </w:r>
            <w:r w:rsidR="00427463" w:rsidRPr="00FF428E">
              <w:rPr>
                <w:rFonts w:ascii="Museo Sans Cyrl 700" w:hAnsi="Museo Sans Cyrl 700" w:cs="Arial"/>
                <w:sz w:val="16"/>
                <w:szCs w:val="16"/>
              </w:rPr>
              <w:t>/</w:t>
            </w:r>
            <w:r w:rsidR="007354E7" w:rsidRPr="00FF428E">
              <w:rPr>
                <w:rFonts w:ascii="Museo Sans Cyrl 700" w:hAnsi="Museo Sans Cyrl 700" w:cs="Arial"/>
                <w:sz w:val="16"/>
                <w:szCs w:val="16"/>
              </w:rPr>
              <w:t>Период страхования</w:t>
            </w:r>
          </w:p>
        </w:tc>
        <w:tc>
          <w:tcPr>
            <w:tcW w:w="6259" w:type="dxa"/>
            <w:gridSpan w:val="8"/>
            <w:vAlign w:val="center"/>
          </w:tcPr>
          <w:p w:rsidR="006C7FBF" w:rsidRPr="00FF428E" w:rsidRDefault="006C7FBF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6C7FBF" w:rsidRPr="00FF428E" w:rsidTr="00584BF5">
        <w:trPr>
          <w:trHeight w:val="116"/>
        </w:trPr>
        <w:tc>
          <w:tcPr>
            <w:tcW w:w="4547" w:type="dxa"/>
            <w:gridSpan w:val="9"/>
            <w:vAlign w:val="center"/>
          </w:tcPr>
          <w:p w:rsidR="006C7FBF" w:rsidRPr="00FF428E" w:rsidRDefault="006C7FBF" w:rsidP="00A740E2">
            <w:pPr>
              <w:widowControl w:val="0"/>
              <w:autoSpaceDE w:val="0"/>
              <w:autoSpaceDN w:val="0"/>
              <w:adjustRightInd w:val="0"/>
              <w:rPr>
                <w:rFonts w:ascii="Museo Sans Cyrl 700" w:hAnsi="Museo Sans Cyrl 700" w:cs="Arial"/>
                <w:color w:val="000000"/>
                <w:sz w:val="16"/>
                <w:szCs w:val="16"/>
              </w:rPr>
            </w:pPr>
            <w:r w:rsidRPr="00FF428E">
              <w:rPr>
                <w:rFonts w:ascii="Museo Sans Cyrl 700" w:hAnsi="Museo Sans Cyrl 700" w:cs="Arial"/>
                <w:color w:val="000000"/>
                <w:sz w:val="16"/>
                <w:szCs w:val="16"/>
              </w:rPr>
              <w:t>1</w:t>
            </w:r>
            <w:r w:rsidR="00A740E2" w:rsidRPr="00FF428E">
              <w:rPr>
                <w:rFonts w:ascii="Museo Sans Cyrl 700" w:hAnsi="Museo Sans Cyrl 700" w:cs="Arial"/>
                <w:color w:val="000000"/>
                <w:sz w:val="16"/>
                <w:szCs w:val="16"/>
              </w:rPr>
              <w:t>1</w:t>
            </w:r>
            <w:r w:rsidRPr="00FF428E">
              <w:rPr>
                <w:rFonts w:ascii="Museo Sans Cyrl 700" w:hAnsi="Museo Sans Cyrl 700" w:cs="Arial"/>
                <w:color w:val="000000"/>
                <w:sz w:val="16"/>
                <w:szCs w:val="16"/>
              </w:rPr>
              <w:t>. Сведения о виде (роде) упаковки и специальных защитных покрытий</w:t>
            </w:r>
            <w:r w:rsidR="00A740E2" w:rsidRPr="00FF428E">
              <w:rPr>
                <w:rFonts w:ascii="Museo Sans Cyrl 700" w:hAnsi="Museo Sans Cyrl 700" w:cs="Arial"/>
                <w:color w:val="000000"/>
                <w:sz w:val="16"/>
                <w:szCs w:val="16"/>
              </w:rPr>
              <w:t>, способе крепления</w:t>
            </w:r>
            <w:r w:rsidRPr="00FF428E">
              <w:rPr>
                <w:rFonts w:ascii="Museo Sans Cyrl 700" w:hAnsi="Museo Sans Cyrl 700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6259" w:type="dxa"/>
            <w:gridSpan w:val="8"/>
            <w:vAlign w:val="center"/>
          </w:tcPr>
          <w:p w:rsidR="006C7FBF" w:rsidRPr="00FF428E" w:rsidRDefault="006C7FBF" w:rsidP="00E9015A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</w:p>
        </w:tc>
      </w:tr>
      <w:tr w:rsidR="006C7FBF" w:rsidRPr="00FF428E" w:rsidTr="00584BF5">
        <w:trPr>
          <w:trHeight w:val="116"/>
        </w:trPr>
        <w:tc>
          <w:tcPr>
            <w:tcW w:w="4547" w:type="dxa"/>
            <w:gridSpan w:val="9"/>
            <w:vAlign w:val="center"/>
          </w:tcPr>
          <w:p w:rsidR="006C7FBF" w:rsidRPr="00FF428E" w:rsidRDefault="006C7FBF" w:rsidP="00A740E2">
            <w:pPr>
              <w:widowControl w:val="0"/>
              <w:autoSpaceDE w:val="0"/>
              <w:autoSpaceDN w:val="0"/>
              <w:adjustRightInd w:val="0"/>
              <w:rPr>
                <w:rFonts w:ascii="Museo Sans Cyrl 700" w:hAnsi="Museo Sans Cyrl 700" w:cs="Arial"/>
                <w:color w:val="000000"/>
                <w:sz w:val="16"/>
                <w:szCs w:val="16"/>
              </w:rPr>
            </w:pPr>
            <w:r w:rsidRPr="00FF428E">
              <w:rPr>
                <w:rFonts w:ascii="Museo Sans Cyrl 700" w:hAnsi="Museo Sans Cyrl 700" w:cs="Arial"/>
                <w:color w:val="000000"/>
                <w:sz w:val="16"/>
                <w:szCs w:val="16"/>
              </w:rPr>
              <w:t>1</w:t>
            </w:r>
            <w:r w:rsidR="00A740E2" w:rsidRPr="00FF428E">
              <w:rPr>
                <w:rFonts w:ascii="Museo Sans Cyrl 700" w:hAnsi="Museo Sans Cyrl 700" w:cs="Arial"/>
                <w:color w:val="000000"/>
                <w:sz w:val="16"/>
                <w:szCs w:val="16"/>
              </w:rPr>
              <w:t>2</w:t>
            </w:r>
            <w:r w:rsidRPr="00FF428E">
              <w:rPr>
                <w:rFonts w:ascii="Museo Sans Cyrl 700" w:hAnsi="Museo Sans Cyrl 700" w:cs="Arial"/>
                <w:color w:val="000000"/>
                <w:sz w:val="16"/>
                <w:szCs w:val="16"/>
              </w:rPr>
              <w:t>. Сопровождает ли груз вооруженная охрана</w:t>
            </w:r>
            <w:r w:rsidR="00A740E2" w:rsidRPr="00FF428E">
              <w:rPr>
                <w:rFonts w:ascii="Museo Sans Cyrl 700" w:hAnsi="Museo Sans Cyrl 700" w:cs="Arial"/>
                <w:color w:val="000000"/>
                <w:sz w:val="16"/>
                <w:szCs w:val="16"/>
              </w:rPr>
              <w:t xml:space="preserve">, </w:t>
            </w:r>
            <w:r w:rsidR="00A740E2" w:rsidRPr="00FF428E">
              <w:rPr>
                <w:rFonts w:ascii="Museo Sans Cyrl 700" w:hAnsi="Museo Sans Cyrl 700" w:cs="Arial"/>
                <w:color w:val="000000"/>
                <w:sz w:val="16"/>
                <w:szCs w:val="16"/>
                <w:lang w:val="en-US"/>
              </w:rPr>
              <w:t>GPS</w:t>
            </w:r>
            <w:r w:rsidR="00A740E2" w:rsidRPr="00FF428E">
              <w:rPr>
                <w:rFonts w:ascii="Museo Sans Cyrl 700" w:hAnsi="Museo Sans Cyrl 700" w:cs="Arial"/>
                <w:color w:val="000000"/>
                <w:sz w:val="16"/>
                <w:szCs w:val="16"/>
              </w:rPr>
              <w:t xml:space="preserve"> </w:t>
            </w:r>
            <w:r w:rsidR="00A740E2" w:rsidRPr="00FF428E">
              <w:rPr>
                <w:rFonts w:ascii="Museo Sans Cyrl 700" w:hAnsi="Museo Sans Cyrl 700" w:cs="Arial"/>
                <w:color w:val="000000"/>
                <w:sz w:val="16"/>
                <w:szCs w:val="16"/>
                <w:lang w:val="kk-KZ"/>
              </w:rPr>
              <w:t>следование</w:t>
            </w:r>
            <w:r w:rsidR="00A740E2" w:rsidRPr="00FF428E">
              <w:rPr>
                <w:rFonts w:ascii="Museo Sans Cyrl 700" w:hAnsi="Museo Sans Cyrl 700" w:cs="Arial"/>
                <w:color w:val="000000"/>
                <w:sz w:val="16"/>
                <w:szCs w:val="16"/>
              </w:rPr>
              <w:t>, дополнительные меры защиты</w:t>
            </w:r>
          </w:p>
        </w:tc>
        <w:tc>
          <w:tcPr>
            <w:tcW w:w="6259" w:type="dxa"/>
            <w:gridSpan w:val="8"/>
            <w:vAlign w:val="center"/>
          </w:tcPr>
          <w:p w:rsidR="006C7FBF" w:rsidRPr="00FF428E" w:rsidRDefault="00A740E2" w:rsidP="00A740E2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Courier New" w:hAnsi="Courier New" w:cs="Courier New"/>
                <w:b/>
                <w:bCs/>
                <w:sz w:val="16"/>
                <w:szCs w:val="16"/>
              </w:rPr>
              <w:t>□</w:t>
            </w:r>
            <w:r w:rsidRPr="00FF428E">
              <w:rPr>
                <w:rFonts w:ascii="Museo Sans Cyrl 300" w:hAnsi="Museo Sans Cyrl 300"/>
                <w:b/>
                <w:bCs/>
                <w:sz w:val="16"/>
                <w:szCs w:val="16"/>
              </w:rPr>
              <w:t xml:space="preserve"> </w:t>
            </w:r>
            <w:r w:rsidRPr="00FF428E">
              <w:rPr>
                <w:rFonts w:ascii="Museo Sans Cyrl 300" w:hAnsi="Museo Sans Cyrl 300" w:cs="Museo Sans Cyrl 300"/>
                <w:b/>
                <w:bCs/>
                <w:sz w:val="16"/>
                <w:szCs w:val="16"/>
              </w:rPr>
              <w:t xml:space="preserve">Да </w:t>
            </w:r>
            <w:r w:rsidRPr="00FF428E">
              <w:rPr>
                <w:rFonts w:ascii="Museo Sans Cyrl 300" w:hAnsi="Museo Sans Cyrl 300" w:cs="Museo Sans Cyrl 300"/>
                <w:bCs/>
                <w:sz w:val="16"/>
                <w:szCs w:val="16"/>
              </w:rPr>
              <w:t>(указать) ________________________</w:t>
            </w:r>
            <w:proofErr w:type="gramStart"/>
            <w:r w:rsidRPr="00FF428E">
              <w:rPr>
                <w:rFonts w:ascii="Museo Sans Cyrl 300" w:hAnsi="Museo Sans Cyrl 300" w:cs="Museo Sans Cyrl 300"/>
                <w:bCs/>
                <w:sz w:val="16"/>
                <w:szCs w:val="16"/>
              </w:rPr>
              <w:t>_</w:t>
            </w:r>
            <w:r w:rsidRPr="00FF428E">
              <w:rPr>
                <w:rFonts w:ascii="Museo Sans Cyrl 300" w:hAnsi="Museo Sans Cyrl 300" w:cs="Museo Sans Cyrl 300"/>
                <w:b/>
                <w:bCs/>
                <w:sz w:val="16"/>
                <w:szCs w:val="16"/>
              </w:rPr>
              <w:t xml:space="preserve"> </w:t>
            </w:r>
            <w:r w:rsidRPr="00FF428E">
              <w:rPr>
                <w:rFonts w:ascii="Museo Sans Cyrl 300" w:hAnsi="Museo Sans Cyrl 300"/>
                <w:b/>
                <w:bCs/>
                <w:sz w:val="16"/>
                <w:szCs w:val="16"/>
              </w:rPr>
              <w:t xml:space="preserve"> </w:t>
            </w:r>
            <w:r w:rsidRPr="00FF428E">
              <w:rPr>
                <w:rFonts w:ascii="Courier New" w:hAnsi="Courier New" w:cs="Courier New"/>
                <w:b/>
                <w:bCs/>
                <w:sz w:val="16"/>
                <w:szCs w:val="16"/>
              </w:rPr>
              <w:t>□</w:t>
            </w:r>
            <w:proofErr w:type="gramEnd"/>
            <w:r w:rsidRPr="00FF428E">
              <w:rPr>
                <w:rFonts w:ascii="Museo Sans Cyrl 300" w:hAnsi="Museo Sans Cyrl 300"/>
                <w:b/>
                <w:bCs/>
                <w:sz w:val="16"/>
                <w:szCs w:val="16"/>
              </w:rPr>
              <w:t xml:space="preserve"> </w:t>
            </w:r>
            <w:r w:rsidRPr="00FF428E">
              <w:rPr>
                <w:rFonts w:ascii="Museo Sans Cyrl 300" w:hAnsi="Museo Sans Cyrl 300" w:cs="Museo Sans Cyrl 300"/>
                <w:b/>
                <w:bCs/>
                <w:sz w:val="16"/>
                <w:szCs w:val="16"/>
              </w:rPr>
              <w:t>Не</w:t>
            </w:r>
            <w:r w:rsidRPr="00FF428E">
              <w:rPr>
                <w:rFonts w:ascii="Museo Sans Cyrl 300" w:hAnsi="Museo Sans Cyrl 300"/>
                <w:b/>
                <w:bCs/>
                <w:sz w:val="16"/>
                <w:szCs w:val="16"/>
              </w:rPr>
              <w:t>т</w:t>
            </w:r>
          </w:p>
        </w:tc>
      </w:tr>
      <w:tr w:rsidR="006C7FBF" w:rsidRPr="00FF428E" w:rsidTr="00C7382A">
        <w:trPr>
          <w:trHeight w:val="53"/>
        </w:trPr>
        <w:tc>
          <w:tcPr>
            <w:tcW w:w="10806" w:type="dxa"/>
            <w:gridSpan w:val="17"/>
            <w:vAlign w:val="center"/>
          </w:tcPr>
          <w:p w:rsidR="006C7FBF" w:rsidRPr="00FF428E" w:rsidRDefault="00A740E2" w:rsidP="007354E7">
            <w:pPr>
              <w:jc w:val="center"/>
              <w:rPr>
                <w:rFonts w:ascii="Museo Sans Cyrl 700" w:hAnsi="Museo Sans Cyrl 7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 xml:space="preserve">13. </w:t>
            </w:r>
            <w:r w:rsidR="006C7FBF" w:rsidRPr="00FF428E">
              <w:rPr>
                <w:rFonts w:ascii="Museo Sans Cyrl 700" w:hAnsi="Museo Sans Cyrl 700"/>
                <w:bCs/>
                <w:sz w:val="16"/>
                <w:szCs w:val="16"/>
              </w:rPr>
              <w:t xml:space="preserve">Сведения на заключения генерального договора </w:t>
            </w:r>
          </w:p>
        </w:tc>
      </w:tr>
      <w:tr w:rsidR="00A740E2" w:rsidRPr="00FF428E" w:rsidTr="00C9512B">
        <w:trPr>
          <w:trHeight w:val="116"/>
        </w:trPr>
        <w:tc>
          <w:tcPr>
            <w:tcW w:w="10806" w:type="dxa"/>
            <w:gridSpan w:val="17"/>
            <w:vAlign w:val="center"/>
          </w:tcPr>
          <w:p w:rsidR="00A740E2" w:rsidRPr="00FF428E" w:rsidRDefault="00A740E2" w:rsidP="006C7FBF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Информация о грузоперевозках:</w:t>
            </w:r>
          </w:p>
        </w:tc>
      </w:tr>
      <w:tr w:rsidR="00A740E2" w:rsidRPr="00FF428E" w:rsidTr="00584BF5">
        <w:trPr>
          <w:trHeight w:val="116"/>
        </w:trPr>
        <w:tc>
          <w:tcPr>
            <w:tcW w:w="4547" w:type="dxa"/>
            <w:gridSpan w:val="9"/>
            <w:vAlign w:val="center"/>
          </w:tcPr>
          <w:p w:rsidR="00A740E2" w:rsidRPr="00FF428E" w:rsidRDefault="00A740E2" w:rsidP="006C7FBF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  <w:r w:rsidRPr="00FF428E">
              <w:rPr>
                <w:rFonts w:ascii="Museo Sans Cyrl 700" w:hAnsi="Museo Sans Cyrl 700"/>
                <w:bCs/>
                <w:sz w:val="16"/>
                <w:szCs w:val="16"/>
              </w:rPr>
              <w:t>Укажите наименования наиболее часто перевозимых грузов (основных):</w:t>
            </w:r>
          </w:p>
        </w:tc>
        <w:tc>
          <w:tcPr>
            <w:tcW w:w="6259" w:type="dxa"/>
            <w:gridSpan w:val="8"/>
            <w:vAlign w:val="center"/>
          </w:tcPr>
          <w:p w:rsidR="00A740E2" w:rsidRPr="00FF428E" w:rsidRDefault="00A740E2" w:rsidP="006C7FBF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</w:p>
        </w:tc>
      </w:tr>
      <w:tr w:rsidR="006C7FBF" w:rsidRPr="00FF428E" w:rsidTr="00584BF5">
        <w:trPr>
          <w:trHeight w:val="116"/>
        </w:trPr>
        <w:tc>
          <w:tcPr>
            <w:tcW w:w="4547" w:type="dxa"/>
            <w:gridSpan w:val="9"/>
            <w:vAlign w:val="center"/>
          </w:tcPr>
          <w:p w:rsidR="006C7FBF" w:rsidRPr="00FF428E" w:rsidRDefault="006C7FBF" w:rsidP="006C7FBF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>Укажите наиболее часто используемый вид транспорта:</w:t>
            </w:r>
          </w:p>
        </w:tc>
        <w:tc>
          <w:tcPr>
            <w:tcW w:w="6259" w:type="dxa"/>
            <w:gridSpan w:val="8"/>
            <w:vAlign w:val="center"/>
          </w:tcPr>
          <w:p w:rsidR="006C7FBF" w:rsidRPr="00FF428E" w:rsidRDefault="006C7FBF" w:rsidP="006C7FBF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</w:p>
        </w:tc>
      </w:tr>
      <w:tr w:rsidR="006C7FBF" w:rsidRPr="00FF428E" w:rsidTr="00584BF5">
        <w:trPr>
          <w:trHeight w:val="116"/>
        </w:trPr>
        <w:tc>
          <w:tcPr>
            <w:tcW w:w="4547" w:type="dxa"/>
            <w:gridSpan w:val="9"/>
            <w:vAlign w:val="center"/>
          </w:tcPr>
          <w:p w:rsidR="006C7FBF" w:rsidRPr="00FF428E" w:rsidRDefault="006C7FBF" w:rsidP="006C7FBF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>Если используется и тот,</w:t>
            </w:r>
            <w:r w:rsidR="00A740E2" w:rsidRPr="00FF428E">
              <w:rPr>
                <w:rFonts w:ascii="Museo Sans Cyrl 300" w:hAnsi="Museo Sans Cyrl 300"/>
                <w:bCs/>
                <w:sz w:val="16"/>
                <w:szCs w:val="16"/>
              </w:rPr>
              <w:t xml:space="preserve"> и другой, укажите их %-</w:t>
            </w:r>
            <w:proofErr w:type="spellStart"/>
            <w:r w:rsidR="00A740E2" w:rsidRPr="00FF428E">
              <w:rPr>
                <w:rFonts w:ascii="Museo Sans Cyrl 300" w:hAnsi="Museo Sans Cyrl 300"/>
                <w:bCs/>
                <w:sz w:val="16"/>
                <w:szCs w:val="16"/>
              </w:rPr>
              <w:t>ное</w:t>
            </w:r>
            <w:proofErr w:type="spellEnd"/>
            <w:r w:rsidR="00A740E2" w:rsidRPr="00FF428E">
              <w:rPr>
                <w:rFonts w:ascii="Museo Sans Cyrl 300" w:hAnsi="Museo Sans Cyrl 300"/>
                <w:bCs/>
                <w:sz w:val="16"/>
                <w:szCs w:val="16"/>
              </w:rPr>
              <w:t xml:space="preserve"> </w:t>
            </w:r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>соотношение:</w:t>
            </w:r>
          </w:p>
        </w:tc>
        <w:tc>
          <w:tcPr>
            <w:tcW w:w="6259" w:type="dxa"/>
            <w:gridSpan w:val="8"/>
            <w:vAlign w:val="center"/>
          </w:tcPr>
          <w:p w:rsidR="006C7FBF" w:rsidRPr="00FF428E" w:rsidRDefault="006C7FBF" w:rsidP="006C7FBF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</w:p>
        </w:tc>
      </w:tr>
      <w:tr w:rsidR="006C7FBF" w:rsidRPr="00FF428E" w:rsidTr="00584BF5">
        <w:trPr>
          <w:trHeight w:val="116"/>
        </w:trPr>
        <w:tc>
          <w:tcPr>
            <w:tcW w:w="4547" w:type="dxa"/>
            <w:gridSpan w:val="9"/>
            <w:vAlign w:val="center"/>
          </w:tcPr>
          <w:p w:rsidR="006C7FBF" w:rsidRPr="00FF428E" w:rsidRDefault="006C7FBF" w:rsidP="006C7FBF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>Грузооборот за последние 12 месяцев:</w:t>
            </w:r>
          </w:p>
        </w:tc>
        <w:tc>
          <w:tcPr>
            <w:tcW w:w="6259" w:type="dxa"/>
            <w:gridSpan w:val="8"/>
            <w:vAlign w:val="center"/>
          </w:tcPr>
          <w:p w:rsidR="006C7FBF" w:rsidRPr="00FF428E" w:rsidRDefault="006C7FBF" w:rsidP="006C7FBF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</w:p>
        </w:tc>
      </w:tr>
      <w:tr w:rsidR="006C7FBF" w:rsidRPr="00FF428E" w:rsidTr="00584BF5">
        <w:trPr>
          <w:trHeight w:val="116"/>
        </w:trPr>
        <w:tc>
          <w:tcPr>
            <w:tcW w:w="4547" w:type="dxa"/>
            <w:gridSpan w:val="9"/>
            <w:vAlign w:val="center"/>
          </w:tcPr>
          <w:p w:rsidR="006C7FBF" w:rsidRPr="00FF428E" w:rsidRDefault="006C7FBF" w:rsidP="006C7FBF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>Предполагаемый грузооборот на последующие 12 месяцев:</w:t>
            </w:r>
          </w:p>
        </w:tc>
        <w:tc>
          <w:tcPr>
            <w:tcW w:w="6259" w:type="dxa"/>
            <w:gridSpan w:val="8"/>
            <w:vAlign w:val="center"/>
          </w:tcPr>
          <w:p w:rsidR="006C7FBF" w:rsidRPr="00FF428E" w:rsidRDefault="006C7FBF" w:rsidP="006C7FBF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</w:p>
        </w:tc>
      </w:tr>
      <w:tr w:rsidR="006C7FBF" w:rsidRPr="00FF428E" w:rsidTr="00584BF5">
        <w:trPr>
          <w:trHeight w:val="116"/>
        </w:trPr>
        <w:tc>
          <w:tcPr>
            <w:tcW w:w="4547" w:type="dxa"/>
            <w:gridSpan w:val="9"/>
            <w:vAlign w:val="center"/>
          </w:tcPr>
          <w:p w:rsidR="006C7FBF" w:rsidRPr="00FF428E" w:rsidRDefault="006C7FBF" w:rsidP="006C7FBF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>Оценка средней суммы на одну отправку:</w:t>
            </w:r>
          </w:p>
        </w:tc>
        <w:tc>
          <w:tcPr>
            <w:tcW w:w="6259" w:type="dxa"/>
            <w:gridSpan w:val="8"/>
            <w:vAlign w:val="center"/>
          </w:tcPr>
          <w:p w:rsidR="006C7FBF" w:rsidRPr="00FF428E" w:rsidRDefault="006C7FBF" w:rsidP="006C7FBF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</w:p>
        </w:tc>
      </w:tr>
      <w:tr w:rsidR="006C7FBF" w:rsidRPr="00FF428E" w:rsidTr="00584BF5">
        <w:trPr>
          <w:trHeight w:val="116"/>
        </w:trPr>
        <w:tc>
          <w:tcPr>
            <w:tcW w:w="4547" w:type="dxa"/>
            <w:gridSpan w:val="9"/>
            <w:vAlign w:val="center"/>
          </w:tcPr>
          <w:p w:rsidR="007354E7" w:rsidRPr="00FF428E" w:rsidRDefault="006C7FBF" w:rsidP="00A740E2">
            <w:pPr>
              <w:rPr>
                <w:rFonts w:ascii="Museo Sans Cyrl 300" w:hAnsi="Museo Sans Cyrl 300"/>
                <w:bCs/>
                <w:sz w:val="16"/>
                <w:szCs w:val="16"/>
              </w:rPr>
            </w:pPr>
            <w:r w:rsidRPr="00FF428E">
              <w:rPr>
                <w:rFonts w:ascii="Museo Sans Cyrl 300" w:hAnsi="Museo Sans Cyrl 300"/>
                <w:bCs/>
                <w:sz w:val="16"/>
                <w:szCs w:val="16"/>
              </w:rPr>
              <w:t>Маршруты (основные, наиболее частые):</w:t>
            </w:r>
          </w:p>
        </w:tc>
        <w:tc>
          <w:tcPr>
            <w:tcW w:w="6259" w:type="dxa"/>
            <w:gridSpan w:val="8"/>
            <w:vAlign w:val="center"/>
          </w:tcPr>
          <w:p w:rsidR="006C7FBF" w:rsidRPr="00FF428E" w:rsidRDefault="006C7FBF" w:rsidP="006C7FBF">
            <w:pPr>
              <w:rPr>
                <w:rFonts w:ascii="Museo Sans Cyrl 700" w:hAnsi="Museo Sans Cyrl 700"/>
                <w:bCs/>
                <w:sz w:val="16"/>
                <w:szCs w:val="16"/>
              </w:rPr>
            </w:pPr>
          </w:p>
        </w:tc>
      </w:tr>
    </w:tbl>
    <w:p w:rsidR="00EE2949" w:rsidRPr="00FF428E" w:rsidRDefault="00EE2949" w:rsidP="006C7FBF">
      <w:pPr>
        <w:contextualSpacing/>
        <w:mirrorIndents/>
        <w:rPr>
          <w:rFonts w:ascii="Museo Sans Cyrl 300" w:hAnsi="Museo Sans Cyrl 300"/>
          <w:bCs/>
          <w:sz w:val="16"/>
          <w:szCs w:val="16"/>
        </w:rPr>
      </w:pPr>
    </w:p>
    <w:p w:rsidR="006C7FBF" w:rsidRPr="00FF428E" w:rsidRDefault="006C7FBF" w:rsidP="006C7FBF">
      <w:pPr>
        <w:contextualSpacing/>
        <w:mirrorIndents/>
        <w:rPr>
          <w:rFonts w:ascii="Museo Sans Cyrl 300" w:hAnsi="Museo Sans Cyrl 300"/>
          <w:bCs/>
          <w:sz w:val="16"/>
          <w:szCs w:val="16"/>
        </w:rPr>
      </w:pPr>
      <w:r w:rsidRPr="00FF428E">
        <w:rPr>
          <w:rFonts w:ascii="Museo Sans Cyrl 300" w:hAnsi="Museo Sans Cyrl 300"/>
          <w:bCs/>
          <w:sz w:val="16"/>
          <w:szCs w:val="16"/>
        </w:rPr>
        <w:t>Дополнительная информация: __________________________________________________</w:t>
      </w:r>
    </w:p>
    <w:p w:rsidR="007A6C2A" w:rsidRPr="00FF428E" w:rsidRDefault="007A6C2A" w:rsidP="007A6C2A">
      <w:pPr>
        <w:contextualSpacing/>
        <w:mirrorIndents/>
        <w:rPr>
          <w:rFonts w:ascii="Museo Sans Cyrl 300" w:hAnsi="Museo Sans Cyrl 300"/>
          <w:sz w:val="14"/>
          <w:szCs w:val="16"/>
        </w:rPr>
      </w:pPr>
      <w:r w:rsidRPr="00FF428E">
        <w:rPr>
          <w:rFonts w:ascii="Museo Sans Cyrl 300" w:hAnsi="Museo Sans Cyrl 300"/>
          <w:sz w:val="14"/>
          <w:szCs w:val="16"/>
        </w:rPr>
        <w:t>Если будет установлено, что Страхователь (Заявитель) сообщил Страховщику заведомо ложные сведения, либо утаил какую-либо существенную информацию, Страховщик вправе потребовать признания договора не действительным с момента его заключения.</w:t>
      </w:r>
    </w:p>
    <w:p w:rsidR="007A6C2A" w:rsidRPr="00FF428E" w:rsidRDefault="007A6C2A" w:rsidP="007A6C2A">
      <w:pPr>
        <w:spacing w:after="0"/>
        <w:contextualSpacing/>
        <w:mirrorIndents/>
        <w:rPr>
          <w:rFonts w:ascii="Museo Sans Cyrl 300" w:hAnsi="Museo Sans Cyrl 300"/>
          <w:sz w:val="14"/>
          <w:szCs w:val="16"/>
        </w:rPr>
      </w:pPr>
      <w:r w:rsidRPr="00FF428E">
        <w:rPr>
          <w:rFonts w:ascii="Museo Sans Cyrl 300" w:hAnsi="Museo Sans Cyrl 300"/>
          <w:sz w:val="14"/>
          <w:szCs w:val="16"/>
        </w:rPr>
        <w:t>Настоящим Страхователь (Заявитель) подтверждает, что:</w:t>
      </w:r>
    </w:p>
    <w:p w:rsidR="007A6C2A" w:rsidRPr="00FF428E" w:rsidRDefault="007A6C2A" w:rsidP="007A6C2A">
      <w:pPr>
        <w:pStyle w:val="a7"/>
        <w:numPr>
          <w:ilvl w:val="0"/>
          <w:numId w:val="18"/>
        </w:numPr>
        <w:tabs>
          <w:tab w:val="left" w:pos="284"/>
        </w:tabs>
        <w:ind w:left="0" w:firstLine="0"/>
        <w:mirrorIndents/>
        <w:rPr>
          <w:rFonts w:ascii="Museo Sans Cyrl 300" w:hAnsi="Museo Sans Cyrl 300"/>
          <w:sz w:val="14"/>
          <w:szCs w:val="16"/>
        </w:rPr>
      </w:pPr>
      <w:r w:rsidRPr="00FF428E">
        <w:rPr>
          <w:rFonts w:ascii="Museo Sans Cyrl 300" w:hAnsi="Museo Sans Cyrl 300"/>
          <w:sz w:val="14"/>
          <w:szCs w:val="16"/>
        </w:rPr>
        <w:t>внимательно ознакомился с Правилами страхования, и согласен заключить договор страхования в соответствии с условиями указанных Правил страхования;</w:t>
      </w:r>
    </w:p>
    <w:p w:rsidR="007A6C2A" w:rsidRPr="00FF428E" w:rsidRDefault="007A6C2A" w:rsidP="007A6C2A">
      <w:pPr>
        <w:pStyle w:val="a7"/>
        <w:numPr>
          <w:ilvl w:val="0"/>
          <w:numId w:val="18"/>
        </w:numPr>
        <w:tabs>
          <w:tab w:val="left" w:pos="284"/>
        </w:tabs>
        <w:ind w:left="0" w:firstLine="0"/>
        <w:mirrorIndents/>
        <w:rPr>
          <w:rFonts w:ascii="Museo Sans Cyrl 300" w:hAnsi="Museo Sans Cyrl 300"/>
          <w:sz w:val="14"/>
          <w:szCs w:val="16"/>
        </w:rPr>
      </w:pPr>
      <w:r w:rsidRPr="00FF428E">
        <w:rPr>
          <w:rFonts w:ascii="Museo Sans Cyrl 300" w:hAnsi="Museo Sans Cyrl 300"/>
          <w:sz w:val="14"/>
          <w:szCs w:val="16"/>
        </w:rPr>
        <w:t>сведения, указанные в настоящем Заявлении на страхование, являются достоверными и полными (все графы Заявления заполнены);</w:t>
      </w:r>
    </w:p>
    <w:p w:rsidR="007A6C2A" w:rsidRPr="00FF428E" w:rsidRDefault="007A6C2A" w:rsidP="00180A7C">
      <w:pPr>
        <w:pStyle w:val="a7"/>
        <w:numPr>
          <w:ilvl w:val="0"/>
          <w:numId w:val="18"/>
        </w:numPr>
        <w:tabs>
          <w:tab w:val="left" w:pos="284"/>
        </w:tabs>
        <w:spacing w:after="0"/>
        <w:ind w:left="0" w:firstLine="0"/>
        <w:mirrorIndents/>
        <w:rPr>
          <w:rFonts w:ascii="Museo Sans Cyrl 300" w:hAnsi="Museo Sans Cyrl 300"/>
          <w:sz w:val="14"/>
          <w:szCs w:val="16"/>
        </w:rPr>
      </w:pPr>
      <w:r w:rsidRPr="00FF428E">
        <w:rPr>
          <w:rFonts w:ascii="Museo Sans Cyrl 300" w:hAnsi="Museo Sans Cyrl 300"/>
          <w:sz w:val="14"/>
          <w:szCs w:val="16"/>
        </w:rPr>
        <w:t>в течении срока действия договора страхования (а также до начала срока действия) будет уведомлять Страховщика об изменении данных (в том числе - информации по ПОД/ФТ), указанных в настоящем Заявлении.</w:t>
      </w:r>
    </w:p>
    <w:p w:rsidR="007A6C2A" w:rsidRPr="00FF428E" w:rsidRDefault="007A6C2A" w:rsidP="00180A7C">
      <w:pPr>
        <w:spacing w:after="0"/>
        <w:contextualSpacing/>
        <w:mirrorIndents/>
        <w:rPr>
          <w:rFonts w:ascii="Museo Sans Cyrl 300" w:hAnsi="Museo Sans Cyrl 300"/>
          <w:sz w:val="14"/>
          <w:szCs w:val="16"/>
        </w:rPr>
      </w:pPr>
      <w:r w:rsidRPr="00FF428E">
        <w:rPr>
          <w:rFonts w:ascii="Museo Sans Cyrl 300" w:hAnsi="Museo Sans Cyrl 300"/>
          <w:sz w:val="14"/>
          <w:szCs w:val="16"/>
        </w:rPr>
        <w:t>Страхователь (Заявитель) согласен:</w:t>
      </w:r>
    </w:p>
    <w:p w:rsidR="007A6C2A" w:rsidRPr="00FF428E" w:rsidRDefault="007A6C2A" w:rsidP="007A6C2A">
      <w:pPr>
        <w:pStyle w:val="a7"/>
        <w:numPr>
          <w:ilvl w:val="0"/>
          <w:numId w:val="19"/>
        </w:numPr>
        <w:tabs>
          <w:tab w:val="left" w:pos="284"/>
        </w:tabs>
        <w:spacing w:after="0"/>
        <w:ind w:left="0" w:firstLine="0"/>
        <w:mirrorIndents/>
        <w:rPr>
          <w:rFonts w:ascii="Museo Sans Cyrl 300" w:hAnsi="Museo Sans Cyrl 300"/>
          <w:sz w:val="14"/>
          <w:szCs w:val="16"/>
        </w:rPr>
      </w:pPr>
      <w:r w:rsidRPr="00FF428E">
        <w:rPr>
          <w:rFonts w:ascii="Museo Sans Cyrl 300" w:hAnsi="Museo Sans Cyrl 300"/>
          <w:sz w:val="14"/>
          <w:szCs w:val="16"/>
        </w:rPr>
        <w:t>На получение E-</w:t>
      </w:r>
      <w:proofErr w:type="spellStart"/>
      <w:r w:rsidRPr="00FF428E">
        <w:rPr>
          <w:rFonts w:ascii="Museo Sans Cyrl 300" w:hAnsi="Museo Sans Cyrl 300"/>
          <w:sz w:val="14"/>
          <w:szCs w:val="16"/>
        </w:rPr>
        <w:t>mail</w:t>
      </w:r>
      <w:proofErr w:type="spellEnd"/>
      <w:r w:rsidRPr="00FF428E">
        <w:rPr>
          <w:rFonts w:ascii="Museo Sans Cyrl 300" w:hAnsi="Museo Sans Cyrl 300"/>
          <w:sz w:val="14"/>
          <w:szCs w:val="16"/>
        </w:rPr>
        <w:t>-рассылок от Страховщика, участвовать в анкетировании Страховщика;</w:t>
      </w:r>
    </w:p>
    <w:p w:rsidR="007A6C2A" w:rsidRPr="00FF428E" w:rsidRDefault="007A6C2A" w:rsidP="007A6C2A">
      <w:pPr>
        <w:pStyle w:val="a7"/>
        <w:numPr>
          <w:ilvl w:val="0"/>
          <w:numId w:val="19"/>
        </w:numPr>
        <w:tabs>
          <w:tab w:val="left" w:pos="284"/>
        </w:tabs>
        <w:spacing w:after="0"/>
        <w:ind w:left="0" w:firstLine="0"/>
        <w:mirrorIndents/>
        <w:rPr>
          <w:rFonts w:ascii="Museo Sans Cyrl 300" w:hAnsi="Museo Sans Cyrl 300"/>
          <w:sz w:val="14"/>
          <w:szCs w:val="16"/>
        </w:rPr>
      </w:pPr>
      <w:r w:rsidRPr="00FF428E">
        <w:rPr>
          <w:rFonts w:ascii="Museo Sans Cyrl 300" w:hAnsi="Museo Sans Cyrl 300"/>
          <w:sz w:val="14"/>
          <w:szCs w:val="16"/>
        </w:rPr>
        <w:t>С тем, что:</w:t>
      </w:r>
    </w:p>
    <w:p w:rsidR="007A6C2A" w:rsidRPr="00FF428E" w:rsidRDefault="007A6C2A" w:rsidP="007A6C2A">
      <w:pPr>
        <w:contextualSpacing/>
        <w:mirrorIndents/>
        <w:rPr>
          <w:rFonts w:ascii="Museo Sans Cyrl 300" w:hAnsi="Museo Sans Cyrl 300"/>
          <w:sz w:val="14"/>
          <w:szCs w:val="16"/>
        </w:rPr>
      </w:pPr>
      <w:r w:rsidRPr="00FF428E">
        <w:rPr>
          <w:rFonts w:ascii="Museo Sans Cyrl 300" w:hAnsi="Museo Sans Cyrl 300"/>
          <w:sz w:val="14"/>
          <w:szCs w:val="16"/>
        </w:rPr>
        <w:t>-сведения, указанные в настоящем Заявлении на страхование, имеют существенное значение для определения вероятности наступления страхового случая и размера возможных убытков от его наступления;</w:t>
      </w:r>
    </w:p>
    <w:p w:rsidR="007A6C2A" w:rsidRPr="00FF428E" w:rsidRDefault="007A6C2A" w:rsidP="007A6C2A">
      <w:pPr>
        <w:contextualSpacing/>
        <w:mirrorIndents/>
        <w:rPr>
          <w:rFonts w:ascii="Museo Sans Cyrl 300" w:hAnsi="Museo Sans Cyrl 300"/>
          <w:sz w:val="14"/>
          <w:szCs w:val="16"/>
        </w:rPr>
      </w:pPr>
      <w:r w:rsidRPr="00FF428E">
        <w:rPr>
          <w:rFonts w:ascii="Museo Sans Cyrl 300" w:hAnsi="Museo Sans Cyrl 300"/>
          <w:sz w:val="14"/>
          <w:szCs w:val="16"/>
        </w:rPr>
        <w:t>-необходимо своевременно сообщать Страховщику о наступлении страхового случая и о возможности снижения к минимуму убытков в результате страхового случая;</w:t>
      </w:r>
    </w:p>
    <w:p w:rsidR="007A6C2A" w:rsidRPr="00FF428E" w:rsidRDefault="007A6C2A" w:rsidP="007A6C2A">
      <w:pPr>
        <w:contextualSpacing/>
        <w:mirrorIndents/>
        <w:rPr>
          <w:rFonts w:ascii="Museo Sans Cyrl 300" w:hAnsi="Museo Sans Cyrl 300"/>
          <w:sz w:val="14"/>
          <w:szCs w:val="16"/>
        </w:rPr>
      </w:pPr>
      <w:r w:rsidRPr="00FF428E">
        <w:rPr>
          <w:rFonts w:ascii="Museo Sans Cyrl 300" w:hAnsi="Museo Sans Cyrl 300"/>
          <w:sz w:val="14"/>
          <w:szCs w:val="16"/>
        </w:rPr>
        <w:t>-согласен сотрудничать в оценке и расследовании страхового случая, включая предоставление Страховщику/(перестраховочной) организации всей необходимой информации;</w:t>
      </w:r>
    </w:p>
    <w:p w:rsidR="007A6C2A" w:rsidRPr="00FF428E" w:rsidRDefault="007A6C2A" w:rsidP="007A6C2A">
      <w:pPr>
        <w:contextualSpacing/>
        <w:mirrorIndents/>
        <w:rPr>
          <w:rFonts w:ascii="Museo Sans Cyrl 300" w:hAnsi="Museo Sans Cyrl 300"/>
          <w:sz w:val="14"/>
          <w:szCs w:val="16"/>
        </w:rPr>
      </w:pPr>
      <w:r w:rsidRPr="00FF428E">
        <w:rPr>
          <w:rFonts w:ascii="Museo Sans Cyrl 300" w:hAnsi="Museo Sans Cyrl 300"/>
          <w:sz w:val="14"/>
          <w:szCs w:val="16"/>
        </w:rPr>
        <w:t>-предоставит доступ представителям Страховщика к проведению необходимой проверки и оценки объекта страхования;</w:t>
      </w:r>
    </w:p>
    <w:p w:rsidR="007A6C2A" w:rsidRPr="00FF428E" w:rsidRDefault="007A6C2A" w:rsidP="007A6C2A">
      <w:pPr>
        <w:contextualSpacing/>
        <w:mirrorIndents/>
        <w:rPr>
          <w:rFonts w:ascii="Museo Sans Cyrl 300" w:hAnsi="Museo Sans Cyrl 300"/>
          <w:sz w:val="14"/>
          <w:szCs w:val="16"/>
        </w:rPr>
      </w:pPr>
      <w:r w:rsidRPr="00FF428E">
        <w:rPr>
          <w:rFonts w:ascii="Museo Sans Cyrl 300" w:hAnsi="Museo Sans Cyrl 300"/>
          <w:sz w:val="14"/>
          <w:szCs w:val="16"/>
        </w:rPr>
        <w:t>-если станут известны изменения в сведениях, указанных в настоящем Заявлении (в том числе - информации по ПОД/ФТ), то он обязан незамедлительно сообщить об этих изменениях Страховщику;</w:t>
      </w:r>
    </w:p>
    <w:p w:rsidR="007A6C2A" w:rsidRPr="00FF428E" w:rsidRDefault="007A6C2A" w:rsidP="007A6C2A">
      <w:pPr>
        <w:contextualSpacing/>
        <w:mirrorIndents/>
        <w:rPr>
          <w:rFonts w:ascii="Museo Sans Cyrl 300" w:hAnsi="Museo Sans Cyrl 300"/>
          <w:sz w:val="14"/>
          <w:szCs w:val="16"/>
        </w:rPr>
      </w:pPr>
      <w:r w:rsidRPr="00FF428E">
        <w:rPr>
          <w:rFonts w:ascii="Museo Sans Cyrl 300" w:hAnsi="Museo Sans Cyrl 300"/>
          <w:sz w:val="14"/>
          <w:szCs w:val="16"/>
        </w:rPr>
        <w:t>-в случае заключения договора страхования настоящее Заявление на страхование будет являться неотъемлемой частью договора страхования;</w:t>
      </w:r>
    </w:p>
    <w:p w:rsidR="007A6C2A" w:rsidRPr="00FF428E" w:rsidRDefault="007A6C2A" w:rsidP="007A6C2A">
      <w:pPr>
        <w:contextualSpacing/>
        <w:mirrorIndents/>
        <w:rPr>
          <w:rFonts w:ascii="Museo Sans Cyrl 300" w:hAnsi="Museo Sans Cyrl 300"/>
          <w:sz w:val="14"/>
          <w:szCs w:val="16"/>
        </w:rPr>
      </w:pPr>
      <w:r w:rsidRPr="00FF428E">
        <w:rPr>
          <w:rFonts w:ascii="Museo Sans Cyrl 300" w:hAnsi="Museo Sans Cyrl 300"/>
          <w:sz w:val="14"/>
          <w:szCs w:val="16"/>
        </w:rPr>
        <w:t>-должен иметь план мероприятий по снижению рисков.</w:t>
      </w:r>
    </w:p>
    <w:p w:rsidR="007A6C2A" w:rsidRPr="00FF428E" w:rsidRDefault="007A6C2A" w:rsidP="007A6C2A">
      <w:pPr>
        <w:contextualSpacing/>
        <w:mirrorIndents/>
        <w:rPr>
          <w:rFonts w:ascii="Museo Sans Cyrl 300" w:hAnsi="Museo Sans Cyrl 300"/>
          <w:sz w:val="14"/>
          <w:szCs w:val="16"/>
        </w:rPr>
      </w:pPr>
      <w:r w:rsidRPr="00FF428E">
        <w:rPr>
          <w:rFonts w:ascii="Museo Sans Cyrl 300" w:hAnsi="Museo Sans Cyrl 300"/>
          <w:sz w:val="14"/>
          <w:szCs w:val="16"/>
        </w:rPr>
        <w:t>Страхователь (Заявитель) принимает ответственность за достоверность и полноту предоставляемых сведений, отраженных в настоящем Заявлении.</w:t>
      </w:r>
    </w:p>
    <w:p w:rsidR="007A6C2A" w:rsidRPr="00FF428E" w:rsidRDefault="007A6C2A" w:rsidP="007A6C2A">
      <w:pPr>
        <w:contextualSpacing/>
        <w:mirrorIndents/>
        <w:rPr>
          <w:rFonts w:ascii="Museo Sans Cyrl 300" w:hAnsi="Museo Sans Cyrl 300"/>
          <w:sz w:val="14"/>
          <w:szCs w:val="16"/>
        </w:rPr>
      </w:pPr>
      <w:r w:rsidRPr="00FF428E">
        <w:rPr>
          <w:rFonts w:ascii="Museo Sans Cyrl 300" w:hAnsi="Museo Sans Cyrl 300"/>
          <w:sz w:val="14"/>
          <w:szCs w:val="16"/>
        </w:rPr>
        <w:t xml:space="preserve">В случае необходимости Страхователь (Заявитель) обязуется предоставить все необходимые документы, запрашиваемые Страховщиком в целях соблюдения требования законодательства РК по противодействию легализации (отмыванию) доходов, полученных преступным путем и финансированию терроризма. </w:t>
      </w:r>
    </w:p>
    <w:p w:rsidR="007A6C2A" w:rsidRDefault="007A6C2A" w:rsidP="007A6C2A">
      <w:pPr>
        <w:contextualSpacing/>
        <w:mirrorIndents/>
        <w:rPr>
          <w:rFonts w:ascii="Museo Sans Cyrl 300" w:hAnsi="Museo Sans Cyrl 300"/>
          <w:sz w:val="14"/>
          <w:szCs w:val="16"/>
        </w:rPr>
      </w:pPr>
      <w:r w:rsidRPr="00FF428E">
        <w:rPr>
          <w:rFonts w:ascii="Museo Sans Cyrl 300" w:hAnsi="Museo Sans Cyrl 300"/>
          <w:sz w:val="14"/>
          <w:szCs w:val="16"/>
        </w:rPr>
        <w:t>Подписав настоящее Заявление, Страхователь (Заявитель) подтверждает, что осуществляемая им операция не связана с легализацией (отмыванием) доходов, полученных преступным путем и финансированием террористической деятельности</w:t>
      </w:r>
      <w:r w:rsidR="002F3034" w:rsidRPr="00FF428E">
        <w:rPr>
          <w:rFonts w:ascii="Museo Sans Cyrl 300" w:hAnsi="Museo Sans Cyrl 300"/>
          <w:sz w:val="14"/>
          <w:szCs w:val="16"/>
        </w:rPr>
        <w:t>, распространения оружия массового поражения и его финансирования</w:t>
      </w:r>
      <w:r w:rsidRPr="00FF428E">
        <w:rPr>
          <w:rFonts w:ascii="Museo Sans Cyrl 300" w:hAnsi="Museo Sans Cyrl 300"/>
          <w:sz w:val="14"/>
          <w:szCs w:val="16"/>
        </w:rPr>
        <w:t>.</w:t>
      </w:r>
    </w:p>
    <w:p w:rsidR="00732E12" w:rsidRDefault="00732E12" w:rsidP="00732E12">
      <w:pPr>
        <w:spacing w:after="0"/>
        <w:contextualSpacing/>
        <w:mirrorIndents/>
        <w:rPr>
          <w:rFonts w:ascii="Museo Sans Cyrl 300" w:hAnsi="Museo Sans Cyrl 300"/>
          <w:sz w:val="14"/>
          <w:szCs w:val="16"/>
        </w:rPr>
      </w:pPr>
      <w:bookmarkStart w:id="1" w:name="_Hlk101526265"/>
      <w:r>
        <w:rPr>
          <w:rFonts w:ascii="Museo Sans Cyrl 300" w:hAnsi="Museo Sans Cyrl 300"/>
          <w:sz w:val="14"/>
          <w:szCs w:val="16"/>
        </w:rPr>
        <w:t>Страхователь уведомлен и согласен:</w:t>
      </w:r>
    </w:p>
    <w:p w:rsidR="00732E12" w:rsidRDefault="00732E12" w:rsidP="00732E12">
      <w:pPr>
        <w:pStyle w:val="ab"/>
        <w:spacing w:before="0" w:beforeAutospacing="0" w:after="0" w:afterAutospacing="0"/>
        <w:jc w:val="both"/>
        <w:rPr>
          <w:rFonts w:ascii="Museo Sans Cyrl 300" w:hAnsi="Museo Sans Cyrl 300" w:cstheme="minorBidi"/>
          <w:sz w:val="14"/>
          <w:szCs w:val="16"/>
          <w:lang w:eastAsia="en-US"/>
        </w:rPr>
      </w:pPr>
      <w:r>
        <w:rPr>
          <w:rFonts w:ascii="Museo Sans Cyrl 300" w:hAnsi="Museo Sans Cyrl 300" w:cstheme="minorBidi"/>
          <w:sz w:val="14"/>
          <w:szCs w:val="16"/>
          <w:lang w:eastAsia="en-US"/>
        </w:rPr>
        <w:t xml:space="preserve">1. Что своей подписью Страхователь подтверждает свое согласие, а также согласие Застрахованного (Выгодоприобретателя) на сбор, </w:t>
      </w:r>
      <w:r w:rsidR="007A4F40">
        <w:rPr>
          <w:rFonts w:ascii="Museo Sans Cyrl 300" w:hAnsi="Museo Sans Cyrl 300"/>
          <w:sz w:val="14"/>
          <w:szCs w:val="16"/>
        </w:rPr>
        <w:t xml:space="preserve">обработку, хранение и передачу </w:t>
      </w:r>
      <w:r>
        <w:rPr>
          <w:rFonts w:ascii="Museo Sans Cyrl 300" w:hAnsi="Museo Sans Cyrl 300" w:cstheme="minorBidi"/>
          <w:sz w:val="14"/>
          <w:szCs w:val="16"/>
          <w:lang w:eastAsia="en-US"/>
        </w:rPr>
        <w:t>Страховщиком либо третьим лицом персональных данных Страхователя, Застрахованного (Выгодоприобретателя) согласно Закону Республики Казахстан №94-V «О персональных данных и их защите», включая согласие:</w:t>
      </w:r>
    </w:p>
    <w:bookmarkEnd w:id="1"/>
    <w:p w:rsidR="00732E12" w:rsidRDefault="00732E12" w:rsidP="00732E12">
      <w:pPr>
        <w:pStyle w:val="ab"/>
        <w:spacing w:before="0" w:beforeAutospacing="0" w:after="0" w:afterAutospacing="0"/>
        <w:jc w:val="both"/>
        <w:rPr>
          <w:rFonts w:ascii="Museo Sans Cyrl 300" w:hAnsi="Museo Sans Cyrl 300" w:cstheme="minorBidi"/>
          <w:sz w:val="14"/>
          <w:szCs w:val="16"/>
          <w:lang w:eastAsia="en-US"/>
        </w:rPr>
      </w:pPr>
      <w:r>
        <w:rPr>
          <w:rFonts w:ascii="Museo Sans Cyrl 300" w:hAnsi="Museo Sans Cyrl 300" w:cstheme="minorBidi"/>
          <w:sz w:val="14"/>
          <w:szCs w:val="16"/>
          <w:lang w:eastAsia="en-US"/>
        </w:rPr>
        <w:t>1.1. на получение Страховщиком данных с Акционерного общества «Государственное кредитное бюро» (далее – Бюро);</w:t>
      </w:r>
    </w:p>
    <w:p w:rsidR="00732E12" w:rsidRDefault="00732E12" w:rsidP="00732E12">
      <w:pPr>
        <w:pStyle w:val="ab"/>
        <w:spacing w:before="0" w:beforeAutospacing="0" w:after="0" w:afterAutospacing="0"/>
        <w:jc w:val="both"/>
        <w:rPr>
          <w:rFonts w:ascii="Museo Sans Cyrl 300" w:hAnsi="Museo Sans Cyrl 300" w:cstheme="minorBidi"/>
          <w:sz w:val="14"/>
          <w:szCs w:val="16"/>
          <w:lang w:eastAsia="en-US"/>
        </w:rPr>
      </w:pPr>
      <w:r>
        <w:rPr>
          <w:rFonts w:ascii="Museo Sans Cyrl 300" w:hAnsi="Museo Sans Cyrl 300" w:cstheme="minorBidi"/>
          <w:sz w:val="14"/>
          <w:szCs w:val="16"/>
          <w:lang w:eastAsia="en-US"/>
        </w:rPr>
        <w:t>1.2. на предоставление владельцами государственных баз данных Бюро информации о Страхователе (Застрахованном, Выгодоприобретателе) напрямую или через третьих лиц;</w:t>
      </w:r>
    </w:p>
    <w:p w:rsidR="00732E12" w:rsidRDefault="00732E12" w:rsidP="00732E12">
      <w:pPr>
        <w:pStyle w:val="ab"/>
        <w:spacing w:before="0" w:beforeAutospacing="0" w:after="0" w:afterAutospacing="0"/>
        <w:jc w:val="both"/>
        <w:rPr>
          <w:rFonts w:ascii="Museo Sans Cyrl 300" w:hAnsi="Museo Sans Cyrl 300" w:cstheme="minorBidi"/>
          <w:sz w:val="14"/>
          <w:szCs w:val="16"/>
          <w:lang w:eastAsia="en-US"/>
        </w:rPr>
      </w:pPr>
      <w:r>
        <w:rPr>
          <w:rFonts w:ascii="Museo Sans Cyrl 300" w:hAnsi="Museo Sans Cyrl 300" w:cstheme="minorBidi"/>
          <w:sz w:val="14"/>
          <w:szCs w:val="16"/>
          <w:lang w:eastAsia="en-US"/>
        </w:rPr>
        <w:t xml:space="preserve">1.3. на предоставление юридическим лицом, осуществляющим по решению Правительства Республики Казахстан деятельность по оказанию государственных услуг в соответствии с законодательством Республики Казахстан, имеющейся и поступающей в будущем информации о Страхователе, Застрахованном (Выгодоприобретателе) Бюро и Страховщику посредством Бюро. </w:t>
      </w:r>
    </w:p>
    <w:p w:rsidR="00732E12" w:rsidRDefault="00732E12" w:rsidP="00732E12">
      <w:pPr>
        <w:pStyle w:val="ab"/>
        <w:spacing w:before="0" w:beforeAutospacing="0" w:after="0" w:afterAutospacing="0"/>
        <w:jc w:val="both"/>
        <w:rPr>
          <w:rFonts w:ascii="Museo Sans Cyrl 300" w:hAnsi="Museo Sans Cyrl 300" w:cstheme="minorBidi"/>
          <w:sz w:val="14"/>
          <w:szCs w:val="16"/>
          <w:lang w:eastAsia="en-US"/>
        </w:rPr>
      </w:pPr>
      <w:r>
        <w:rPr>
          <w:rFonts w:ascii="Museo Sans Cyrl 300" w:hAnsi="Museo Sans Cyrl 300" w:cstheme="minorBidi"/>
          <w:sz w:val="14"/>
          <w:szCs w:val="16"/>
          <w:lang w:eastAsia="en-US"/>
        </w:rPr>
        <w:t>1.4. на трансграничную передачу персональных данных и на передачу персональных данных третьим лицам;</w:t>
      </w:r>
    </w:p>
    <w:p w:rsidR="00732E12" w:rsidRDefault="00732E12" w:rsidP="00732E12">
      <w:pPr>
        <w:pStyle w:val="ab"/>
        <w:spacing w:before="0" w:beforeAutospacing="0" w:after="0" w:afterAutospacing="0"/>
        <w:jc w:val="both"/>
        <w:rPr>
          <w:rFonts w:ascii="Museo Sans Cyrl 300" w:hAnsi="Museo Sans Cyrl 300" w:cstheme="minorBidi"/>
          <w:sz w:val="14"/>
          <w:szCs w:val="16"/>
          <w:lang w:eastAsia="en-US"/>
        </w:rPr>
      </w:pPr>
      <w:r>
        <w:rPr>
          <w:rFonts w:ascii="Museo Sans Cyrl 300" w:hAnsi="Museo Sans Cyrl 300" w:cstheme="minorBidi"/>
          <w:sz w:val="14"/>
          <w:szCs w:val="16"/>
          <w:lang w:eastAsia="en-US"/>
        </w:rPr>
        <w:t>1.5. на раскрытие Страховщиком тайны страхования, в соответствии с п. 4 ст. 830 Гражданского кодекса Республики Казахстан, следующим лицам: АО «Компания по страхованию жизни «</w:t>
      </w:r>
      <w:proofErr w:type="spellStart"/>
      <w:r>
        <w:rPr>
          <w:rFonts w:ascii="Museo Sans Cyrl 300" w:hAnsi="Museo Sans Cyrl 300" w:cstheme="minorBidi"/>
          <w:sz w:val="14"/>
          <w:szCs w:val="16"/>
          <w:lang w:eastAsia="en-US"/>
        </w:rPr>
        <w:t>Nomad</w:t>
      </w:r>
      <w:proofErr w:type="spellEnd"/>
      <w:r>
        <w:rPr>
          <w:rFonts w:ascii="Museo Sans Cyrl 300" w:hAnsi="Museo Sans Cyrl 300" w:cstheme="minorBidi"/>
          <w:sz w:val="14"/>
          <w:szCs w:val="16"/>
          <w:lang w:eastAsia="en-US"/>
        </w:rPr>
        <w:t xml:space="preserve"> </w:t>
      </w:r>
      <w:proofErr w:type="spellStart"/>
      <w:r>
        <w:rPr>
          <w:rFonts w:ascii="Museo Sans Cyrl 300" w:hAnsi="Museo Sans Cyrl 300" w:cstheme="minorBidi"/>
          <w:sz w:val="14"/>
          <w:szCs w:val="16"/>
          <w:lang w:eastAsia="en-US"/>
        </w:rPr>
        <w:t>Life</w:t>
      </w:r>
      <w:proofErr w:type="spellEnd"/>
      <w:r>
        <w:rPr>
          <w:rFonts w:ascii="Museo Sans Cyrl 300" w:hAnsi="Museo Sans Cyrl 300" w:cstheme="minorBidi"/>
          <w:sz w:val="14"/>
          <w:szCs w:val="16"/>
          <w:lang w:eastAsia="en-US"/>
        </w:rPr>
        <w:t>» и ТОО «</w:t>
      </w:r>
      <w:proofErr w:type="spellStart"/>
      <w:r>
        <w:rPr>
          <w:rFonts w:ascii="Museo Sans Cyrl 300" w:hAnsi="Museo Sans Cyrl 300" w:cstheme="minorBidi"/>
          <w:sz w:val="14"/>
          <w:szCs w:val="16"/>
          <w:lang w:eastAsia="en-US"/>
        </w:rPr>
        <w:t>Nomad</w:t>
      </w:r>
      <w:proofErr w:type="spellEnd"/>
      <w:r>
        <w:rPr>
          <w:rFonts w:ascii="Museo Sans Cyrl 300" w:hAnsi="Museo Sans Cyrl 300" w:cstheme="minorBidi"/>
          <w:sz w:val="14"/>
          <w:szCs w:val="16"/>
          <w:lang w:eastAsia="en-US"/>
        </w:rPr>
        <w:t xml:space="preserve"> </w:t>
      </w:r>
      <w:proofErr w:type="spellStart"/>
      <w:r>
        <w:rPr>
          <w:rFonts w:ascii="Museo Sans Cyrl 300" w:hAnsi="Museo Sans Cyrl 300" w:cstheme="minorBidi"/>
          <w:sz w:val="14"/>
          <w:szCs w:val="16"/>
          <w:lang w:eastAsia="en-US"/>
        </w:rPr>
        <w:t>Digital</w:t>
      </w:r>
      <w:proofErr w:type="spellEnd"/>
      <w:r>
        <w:rPr>
          <w:rFonts w:ascii="Museo Sans Cyrl 300" w:hAnsi="Museo Sans Cyrl 300" w:cstheme="minorBidi"/>
          <w:sz w:val="14"/>
          <w:szCs w:val="16"/>
          <w:lang w:eastAsia="en-US"/>
        </w:rPr>
        <w:t xml:space="preserve"> </w:t>
      </w:r>
      <w:proofErr w:type="spellStart"/>
      <w:r>
        <w:rPr>
          <w:rFonts w:ascii="Museo Sans Cyrl 300" w:hAnsi="Museo Sans Cyrl 300" w:cstheme="minorBidi"/>
          <w:sz w:val="14"/>
          <w:szCs w:val="16"/>
          <w:lang w:eastAsia="en-US"/>
        </w:rPr>
        <w:t>Financial</w:t>
      </w:r>
      <w:proofErr w:type="spellEnd"/>
      <w:r>
        <w:rPr>
          <w:rFonts w:ascii="Museo Sans Cyrl 300" w:hAnsi="Museo Sans Cyrl 300" w:cstheme="minorBidi"/>
          <w:sz w:val="14"/>
          <w:szCs w:val="16"/>
          <w:lang w:eastAsia="en-US"/>
        </w:rPr>
        <w:t xml:space="preserve"> </w:t>
      </w:r>
      <w:proofErr w:type="spellStart"/>
      <w:r>
        <w:rPr>
          <w:rFonts w:ascii="Museo Sans Cyrl 300" w:hAnsi="Museo Sans Cyrl 300" w:cstheme="minorBidi"/>
          <w:sz w:val="14"/>
          <w:szCs w:val="16"/>
          <w:lang w:eastAsia="en-US"/>
        </w:rPr>
        <w:t>Services</w:t>
      </w:r>
      <w:proofErr w:type="spellEnd"/>
      <w:r>
        <w:rPr>
          <w:rFonts w:ascii="Museo Sans Cyrl 300" w:hAnsi="Museo Sans Cyrl 300" w:cstheme="minorBidi"/>
          <w:sz w:val="14"/>
          <w:szCs w:val="16"/>
          <w:lang w:eastAsia="en-US"/>
        </w:rPr>
        <w:t>», для реализации целей деятельности Страховщика в целом</w:t>
      </w:r>
    </w:p>
    <w:p w:rsidR="00732E12" w:rsidRDefault="00732E12" w:rsidP="00732E12">
      <w:pPr>
        <w:pStyle w:val="ab"/>
        <w:spacing w:before="0" w:beforeAutospacing="0" w:after="0" w:afterAutospacing="0"/>
        <w:jc w:val="both"/>
        <w:rPr>
          <w:rFonts w:ascii="Museo Sans Cyrl 300" w:hAnsi="Museo Sans Cyrl 300" w:cstheme="minorBidi"/>
          <w:sz w:val="14"/>
          <w:szCs w:val="16"/>
          <w:lang w:eastAsia="en-US"/>
        </w:rPr>
      </w:pPr>
      <w:bookmarkStart w:id="2" w:name="_Hlk101519293"/>
      <w:r>
        <w:rPr>
          <w:rFonts w:ascii="Museo Sans Cyrl 300" w:hAnsi="Museo Sans Cyrl 300" w:cstheme="minorBidi"/>
          <w:sz w:val="14"/>
          <w:szCs w:val="16"/>
          <w:lang w:eastAsia="en-US"/>
        </w:rPr>
        <w:t>2. Срок хранения персональных данных определяется Страховщиком до минования надобности в дальнейшем хранении персональных данных. Использование персональных данных осуществляется в целях исполнения Страховщиком либо третьим лицом условий Договора и\или законодательства Республики Казахстан, а также для реализации целей деятельности Страховщика в целом.</w:t>
      </w:r>
    </w:p>
    <w:p w:rsidR="00732E12" w:rsidRDefault="00732E12" w:rsidP="00732E12">
      <w:pPr>
        <w:pStyle w:val="ab"/>
        <w:spacing w:before="0" w:beforeAutospacing="0" w:after="0" w:afterAutospacing="0"/>
        <w:jc w:val="both"/>
        <w:rPr>
          <w:rFonts w:ascii="Museo Sans Cyrl 300" w:hAnsi="Museo Sans Cyrl 300" w:cstheme="minorBidi"/>
          <w:sz w:val="14"/>
          <w:szCs w:val="16"/>
          <w:lang w:eastAsia="en-US"/>
        </w:rPr>
      </w:pPr>
      <w:r>
        <w:rPr>
          <w:rFonts w:ascii="Museo Sans Cyrl 300" w:hAnsi="Museo Sans Cyrl 300" w:cstheme="minorBidi"/>
          <w:sz w:val="14"/>
          <w:szCs w:val="16"/>
          <w:lang w:eastAsia="en-US"/>
        </w:rPr>
        <w:lastRenderedPageBreak/>
        <w:t xml:space="preserve">3. Страхователь обязан истребовать у Застрахованного (Выгодоприобретателя) письменное согласие на сбор и обработку Страховщиком, либо третьим лицом персональных данных Застрахованного (Выгодоприобретателя), включая согласие перечисленное в </w:t>
      </w:r>
      <w:proofErr w:type="spellStart"/>
      <w:r>
        <w:rPr>
          <w:rFonts w:ascii="Museo Sans Cyrl 300" w:hAnsi="Museo Sans Cyrl 300" w:cstheme="minorBidi"/>
          <w:sz w:val="14"/>
          <w:szCs w:val="16"/>
          <w:lang w:eastAsia="en-US"/>
        </w:rPr>
        <w:t>пп</w:t>
      </w:r>
      <w:proofErr w:type="spellEnd"/>
      <w:r>
        <w:rPr>
          <w:rFonts w:ascii="Museo Sans Cyrl 300" w:hAnsi="Museo Sans Cyrl 300" w:cstheme="minorBidi"/>
          <w:sz w:val="14"/>
          <w:szCs w:val="16"/>
          <w:lang w:eastAsia="en-US"/>
        </w:rPr>
        <w:t>. 1.1.-1.5. п. 1.</w:t>
      </w:r>
    </w:p>
    <w:p w:rsidR="00732E12" w:rsidRPr="00732E12" w:rsidRDefault="007A4F40" w:rsidP="00732E12">
      <w:pPr>
        <w:pStyle w:val="ab"/>
        <w:spacing w:before="0" w:beforeAutospacing="0" w:after="0" w:afterAutospacing="0"/>
        <w:jc w:val="both"/>
        <w:rPr>
          <w:rFonts w:ascii="Museo Sans Cyrl 300" w:hAnsi="Museo Sans Cyrl 300" w:cstheme="minorBidi"/>
          <w:sz w:val="14"/>
          <w:szCs w:val="16"/>
          <w:lang w:eastAsia="en-US"/>
        </w:rPr>
      </w:pPr>
      <w:r>
        <w:rPr>
          <w:rFonts w:ascii="Museo Sans Cyrl 300" w:hAnsi="Museo Sans Cyrl 300" w:cstheme="minorBidi"/>
          <w:sz w:val="14"/>
          <w:szCs w:val="16"/>
          <w:lang w:eastAsia="en-US"/>
        </w:rPr>
        <w:t xml:space="preserve">4. </w:t>
      </w:r>
      <w:r w:rsidR="00732E12">
        <w:rPr>
          <w:rFonts w:ascii="Museo Sans Cyrl 300" w:hAnsi="Museo Sans Cyrl 300" w:cstheme="minorBidi"/>
          <w:sz w:val="14"/>
          <w:szCs w:val="16"/>
          <w:lang w:eastAsia="en-US"/>
        </w:rPr>
        <w:t xml:space="preserve">Страхователь несет ответственность за отсутствие согласия Застрахованного (Выгодоприобретателя) на сбор и обработку Страховщиком либо третьим лицом персональных данных Застрахованного (Выгодоприобретателя), включая согласие перечисленное в </w:t>
      </w:r>
      <w:proofErr w:type="spellStart"/>
      <w:r w:rsidR="00732E12">
        <w:rPr>
          <w:rFonts w:ascii="Museo Sans Cyrl 300" w:hAnsi="Museo Sans Cyrl 300" w:cstheme="minorBidi"/>
          <w:sz w:val="14"/>
          <w:szCs w:val="16"/>
          <w:lang w:eastAsia="en-US"/>
        </w:rPr>
        <w:t>пп</w:t>
      </w:r>
      <w:proofErr w:type="spellEnd"/>
      <w:r w:rsidR="00732E12">
        <w:rPr>
          <w:rFonts w:ascii="Museo Sans Cyrl 300" w:hAnsi="Museo Sans Cyrl 300" w:cstheme="minorBidi"/>
          <w:sz w:val="14"/>
          <w:szCs w:val="16"/>
          <w:lang w:eastAsia="en-US"/>
        </w:rPr>
        <w:t>. 1.1.-1.5. п. 1.</w:t>
      </w:r>
      <w:bookmarkEnd w:id="2"/>
    </w:p>
    <w:p w:rsidR="007A6C2A" w:rsidRPr="00FF428E" w:rsidRDefault="007A6C2A" w:rsidP="007A6C2A">
      <w:pPr>
        <w:spacing w:after="0"/>
        <w:contextualSpacing/>
        <w:mirrorIndents/>
        <w:rPr>
          <w:rFonts w:ascii="Museo Sans Cyrl 300" w:hAnsi="Museo Sans Cyrl 300"/>
          <w:sz w:val="14"/>
          <w:szCs w:val="16"/>
        </w:rPr>
      </w:pPr>
      <w:r w:rsidRPr="00FF428E">
        <w:rPr>
          <w:rFonts w:ascii="Museo Sans Cyrl 300" w:hAnsi="Museo Sans Cyrl 300"/>
          <w:sz w:val="14"/>
          <w:szCs w:val="16"/>
        </w:rPr>
        <w:t>Страхователь (Заявитель) обязуется предоставить следующие документы</w:t>
      </w:r>
      <w:r w:rsidR="002F3034" w:rsidRPr="00FF428E">
        <w:rPr>
          <w:rFonts w:ascii="Museo Sans Cyrl 300" w:hAnsi="Museo Sans Cyrl 300"/>
          <w:sz w:val="14"/>
          <w:szCs w:val="16"/>
        </w:rPr>
        <w:t>, а также документы Застрахованных</w:t>
      </w:r>
      <w:r w:rsidRPr="00FF428E">
        <w:rPr>
          <w:rFonts w:ascii="Museo Sans Cyrl 300" w:hAnsi="Museo Sans Cyrl 300"/>
          <w:sz w:val="14"/>
          <w:szCs w:val="16"/>
        </w:rPr>
        <w:t>:</w:t>
      </w:r>
    </w:p>
    <w:p w:rsidR="007A6C2A" w:rsidRPr="00FF428E" w:rsidRDefault="007A6C2A" w:rsidP="007A6C2A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0" w:firstLine="0"/>
        <w:mirrorIndents/>
        <w:rPr>
          <w:rFonts w:ascii="Museo Sans Cyrl 300" w:hAnsi="Museo Sans Cyrl 300"/>
          <w:sz w:val="14"/>
          <w:szCs w:val="16"/>
        </w:rPr>
      </w:pPr>
      <w:r w:rsidRPr="00FF428E">
        <w:rPr>
          <w:rFonts w:ascii="Museo Sans Cyrl 300" w:hAnsi="Museo Sans Cyrl 300"/>
          <w:sz w:val="14"/>
          <w:szCs w:val="16"/>
        </w:rPr>
        <w:t>для физических лиц - нерезидентов Республики Казахстан:</w:t>
      </w:r>
    </w:p>
    <w:p w:rsidR="007A6C2A" w:rsidRPr="00FF428E" w:rsidRDefault="007A6C2A" w:rsidP="007A6C2A">
      <w:pPr>
        <w:tabs>
          <w:tab w:val="left" w:pos="284"/>
        </w:tabs>
        <w:spacing w:after="0"/>
        <w:contextualSpacing/>
        <w:mirrorIndents/>
        <w:rPr>
          <w:rFonts w:ascii="Museo Sans Cyrl 300" w:hAnsi="Museo Sans Cyrl 300"/>
          <w:sz w:val="14"/>
          <w:szCs w:val="16"/>
        </w:rPr>
      </w:pPr>
      <w:r w:rsidRPr="00FF428E">
        <w:rPr>
          <w:rFonts w:ascii="Museo Sans Cyrl 300" w:hAnsi="Museo Sans Cyrl 300"/>
          <w:sz w:val="14"/>
          <w:szCs w:val="16"/>
        </w:rPr>
        <w:t>- документ, удостоверяющий регистрацию в уполномоченных органах Республики Казахстан на право въезда, выезда и пребывания физического лица – нерезидента на территории Республики Казахстан, если иное не предусмотрено международными договорами, ратифицированными Республикой Казахстан;</w:t>
      </w:r>
    </w:p>
    <w:p w:rsidR="007A6C2A" w:rsidRPr="00FF428E" w:rsidRDefault="007A6C2A" w:rsidP="007A6C2A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0" w:firstLine="0"/>
        <w:mirrorIndents/>
        <w:rPr>
          <w:rFonts w:ascii="Museo Sans Cyrl 300" w:hAnsi="Museo Sans Cyrl 300"/>
          <w:sz w:val="14"/>
          <w:szCs w:val="16"/>
        </w:rPr>
      </w:pPr>
      <w:r w:rsidRPr="00FF428E">
        <w:rPr>
          <w:rFonts w:ascii="Museo Sans Cyrl 300" w:hAnsi="Museo Sans Cyrl 300"/>
          <w:sz w:val="14"/>
          <w:szCs w:val="16"/>
        </w:rPr>
        <w:t>для физических лиц - резидентов Республики Казахстан</w:t>
      </w:r>
      <w:r w:rsidR="0087700F" w:rsidRPr="00FF428E">
        <w:rPr>
          <w:rFonts w:ascii="Museo Sans Cyrl 300" w:hAnsi="Museo Sans Cyrl 300"/>
          <w:sz w:val="14"/>
          <w:szCs w:val="16"/>
        </w:rPr>
        <w:t>- документ</w:t>
      </w:r>
      <w:r w:rsidRPr="00FF428E">
        <w:rPr>
          <w:rFonts w:ascii="Museo Sans Cyrl 300" w:hAnsi="Museo Sans Cyrl 300"/>
          <w:sz w:val="14"/>
          <w:szCs w:val="16"/>
        </w:rPr>
        <w:t>,</w:t>
      </w:r>
      <w:r w:rsidR="0087700F" w:rsidRPr="00FF428E">
        <w:rPr>
          <w:rFonts w:ascii="Museo Sans Cyrl 300" w:hAnsi="Museo Sans Cyrl 300"/>
          <w:sz w:val="14"/>
          <w:szCs w:val="16"/>
        </w:rPr>
        <w:t xml:space="preserve"> удостоверяющий личность, а для</w:t>
      </w:r>
      <w:r w:rsidRPr="00FF428E">
        <w:rPr>
          <w:rFonts w:ascii="Museo Sans Cyrl 300" w:hAnsi="Museo Sans Cyrl 300"/>
          <w:sz w:val="14"/>
          <w:szCs w:val="16"/>
        </w:rPr>
        <w:t xml:space="preserve"> осуществляющих индивидуальную предпринимательскую деятельность:</w:t>
      </w:r>
    </w:p>
    <w:p w:rsidR="007A6C2A" w:rsidRPr="00FF428E" w:rsidRDefault="007A6C2A" w:rsidP="007A6C2A">
      <w:pPr>
        <w:tabs>
          <w:tab w:val="left" w:pos="284"/>
        </w:tabs>
        <w:spacing w:after="0"/>
        <w:contextualSpacing/>
        <w:mirrorIndents/>
        <w:rPr>
          <w:rFonts w:ascii="Museo Sans Cyrl 300" w:hAnsi="Museo Sans Cyrl 300"/>
          <w:sz w:val="14"/>
          <w:szCs w:val="16"/>
        </w:rPr>
      </w:pPr>
      <w:r w:rsidRPr="00FF428E">
        <w:rPr>
          <w:rFonts w:ascii="Museo Sans Cyrl 300" w:hAnsi="Museo Sans Cyrl 300"/>
          <w:sz w:val="14"/>
          <w:szCs w:val="16"/>
        </w:rPr>
        <w:t>- документ, выданный уполномоченным органом, подтверждающий факт прохождения государственной регистрации;</w:t>
      </w:r>
    </w:p>
    <w:p w:rsidR="007A6C2A" w:rsidRPr="00FF428E" w:rsidRDefault="007A6C2A" w:rsidP="007A6C2A">
      <w:pPr>
        <w:pStyle w:val="a7"/>
        <w:numPr>
          <w:ilvl w:val="0"/>
          <w:numId w:val="20"/>
        </w:numPr>
        <w:tabs>
          <w:tab w:val="left" w:pos="284"/>
        </w:tabs>
        <w:spacing w:after="0"/>
        <w:ind w:left="0" w:firstLine="0"/>
        <w:mirrorIndents/>
        <w:rPr>
          <w:rFonts w:ascii="Museo Sans Cyrl 300" w:hAnsi="Museo Sans Cyrl 300"/>
          <w:sz w:val="14"/>
          <w:szCs w:val="16"/>
        </w:rPr>
      </w:pPr>
      <w:r w:rsidRPr="00FF428E">
        <w:rPr>
          <w:rFonts w:ascii="Museo Sans Cyrl 300" w:hAnsi="Museo Sans Cyrl 300"/>
          <w:sz w:val="14"/>
          <w:szCs w:val="16"/>
        </w:rPr>
        <w:t>если от имени Страхователя (Заявителя) действует его представитель: для представителей Страхователя (Заявителя)- резидентов Республики Казахстан:</w:t>
      </w:r>
    </w:p>
    <w:p w:rsidR="007A6C2A" w:rsidRPr="00FF428E" w:rsidRDefault="007A6C2A" w:rsidP="007A6C2A">
      <w:pPr>
        <w:tabs>
          <w:tab w:val="left" w:pos="284"/>
        </w:tabs>
        <w:contextualSpacing/>
        <w:mirrorIndents/>
        <w:rPr>
          <w:rFonts w:ascii="Museo Sans Cyrl 300" w:hAnsi="Museo Sans Cyrl 300"/>
          <w:sz w:val="14"/>
          <w:szCs w:val="16"/>
        </w:rPr>
      </w:pPr>
      <w:r w:rsidRPr="00FF428E">
        <w:rPr>
          <w:rFonts w:ascii="Museo Sans Cyrl 300" w:hAnsi="Museo Sans Cyrl 300"/>
          <w:sz w:val="14"/>
          <w:szCs w:val="16"/>
        </w:rPr>
        <w:t>- документ, удостоверяющий личность;</w:t>
      </w:r>
    </w:p>
    <w:p w:rsidR="007A6C2A" w:rsidRPr="00FF428E" w:rsidRDefault="007A6C2A" w:rsidP="007A6C2A">
      <w:pPr>
        <w:contextualSpacing/>
        <w:mirrorIndents/>
        <w:rPr>
          <w:rFonts w:ascii="Museo Sans Cyrl 300" w:hAnsi="Museo Sans Cyrl 300"/>
          <w:sz w:val="14"/>
          <w:szCs w:val="16"/>
        </w:rPr>
      </w:pPr>
      <w:r w:rsidRPr="00FF428E">
        <w:rPr>
          <w:rFonts w:ascii="Museo Sans Cyrl 300" w:hAnsi="Museo Sans Cyrl 300"/>
          <w:sz w:val="14"/>
          <w:szCs w:val="16"/>
        </w:rPr>
        <w:t>- документы, подтверждающие полномочия представителя Страхователя (Заявителя) на совершение операций с деньгами (или) иным имуществом от имени Страхователя (Заявителя), в том числе на подписание документов Страхователя (Заявителя).</w:t>
      </w:r>
    </w:p>
    <w:p w:rsidR="00E0485A" w:rsidRPr="00FF428E" w:rsidRDefault="00E0485A" w:rsidP="00E0485A">
      <w:pPr>
        <w:spacing w:after="0"/>
        <w:jc w:val="both"/>
        <w:rPr>
          <w:rFonts w:ascii="Museo Sans Cyrl 300" w:hAnsi="Museo Sans Cyrl 300"/>
          <w:sz w:val="14"/>
          <w:szCs w:val="16"/>
        </w:rPr>
      </w:pPr>
      <w:r w:rsidRPr="00FF428E">
        <w:rPr>
          <w:rFonts w:ascii="Museo Sans Cyrl 300" w:hAnsi="Museo Sans Cyrl 300"/>
          <w:sz w:val="14"/>
          <w:szCs w:val="16"/>
        </w:rPr>
        <w:t>4) для юридических лиц-резидентов и нерезидентов РК и их обособленных подразделений (филиалов и представительств):</w:t>
      </w:r>
    </w:p>
    <w:p w:rsidR="00E0485A" w:rsidRPr="00FF428E" w:rsidRDefault="00E0485A" w:rsidP="00E0485A">
      <w:pPr>
        <w:spacing w:after="0"/>
        <w:ind w:left="142" w:hanging="142"/>
        <w:jc w:val="both"/>
        <w:rPr>
          <w:rFonts w:ascii="Museo Sans Cyrl 300" w:hAnsi="Museo Sans Cyrl 300"/>
          <w:sz w:val="14"/>
          <w:szCs w:val="16"/>
        </w:rPr>
      </w:pPr>
      <w:r w:rsidRPr="00FF428E">
        <w:rPr>
          <w:rFonts w:ascii="Museo Sans Cyrl 300" w:hAnsi="Museo Sans Cyrl 300"/>
          <w:sz w:val="14"/>
          <w:szCs w:val="16"/>
        </w:rPr>
        <w:t>-документ(-ы), удостоверяющий (-</w:t>
      </w:r>
      <w:proofErr w:type="spellStart"/>
      <w:r w:rsidRPr="00FF428E">
        <w:rPr>
          <w:rFonts w:ascii="Museo Sans Cyrl 300" w:hAnsi="Museo Sans Cyrl 300"/>
          <w:sz w:val="14"/>
          <w:szCs w:val="16"/>
        </w:rPr>
        <w:t>ие</w:t>
      </w:r>
      <w:proofErr w:type="spellEnd"/>
      <w:r w:rsidRPr="00FF428E">
        <w:rPr>
          <w:rFonts w:ascii="Museo Sans Cyrl 300" w:hAnsi="Museo Sans Cyrl 300"/>
          <w:sz w:val="14"/>
          <w:szCs w:val="16"/>
        </w:rPr>
        <w:t>) личность должностного(-ых) лица(лиц), уполномоченного(-ых) подписывать документы юридического лица на совершение операций с деньгами и (или) иным имуществом;</w:t>
      </w:r>
    </w:p>
    <w:p w:rsidR="00E0485A" w:rsidRPr="00FF428E" w:rsidRDefault="00E0485A" w:rsidP="007976A3">
      <w:pPr>
        <w:spacing w:after="0"/>
        <w:ind w:left="142" w:hanging="142"/>
        <w:jc w:val="both"/>
        <w:rPr>
          <w:rFonts w:ascii="Museo Sans Cyrl 300" w:hAnsi="Museo Sans Cyrl 300"/>
          <w:sz w:val="14"/>
          <w:szCs w:val="16"/>
        </w:rPr>
      </w:pPr>
      <w:r w:rsidRPr="00FF428E">
        <w:rPr>
          <w:rFonts w:ascii="Museo Sans Cyrl 300" w:hAnsi="Museo Sans Cyrl 300"/>
          <w:sz w:val="14"/>
          <w:szCs w:val="16"/>
        </w:rPr>
        <w:t>-  документ, выданный уполномоченным органом, подтверждающий факт прохождения государственной регистрации (перерегистрации) юридического лица;</w:t>
      </w:r>
    </w:p>
    <w:p w:rsidR="00E0485A" w:rsidRPr="00FF428E" w:rsidRDefault="00E0485A" w:rsidP="007976A3">
      <w:pPr>
        <w:spacing w:after="0"/>
        <w:ind w:left="142" w:hanging="142"/>
        <w:jc w:val="both"/>
        <w:rPr>
          <w:rFonts w:ascii="Museo Sans Cyrl 300" w:hAnsi="Museo Sans Cyrl 300"/>
          <w:sz w:val="14"/>
          <w:szCs w:val="16"/>
        </w:rPr>
      </w:pPr>
      <w:r w:rsidRPr="00FF428E">
        <w:rPr>
          <w:rFonts w:ascii="Museo Sans Cyrl 300" w:hAnsi="Museo Sans Cyrl 300"/>
          <w:sz w:val="14"/>
          <w:szCs w:val="16"/>
        </w:rPr>
        <w:t>-  государственная лицензия (в случае если деятельность клиента лицензируется в соответствии с ЗРК «О лицензировании»).</w:t>
      </w:r>
    </w:p>
    <w:p w:rsidR="00E0485A" w:rsidRPr="00FF428E" w:rsidRDefault="00E0485A" w:rsidP="00E0485A">
      <w:pPr>
        <w:spacing w:after="0"/>
        <w:rPr>
          <w:rFonts w:ascii="Museo Sans Cyrl 300" w:hAnsi="Museo Sans Cyrl 300"/>
          <w:sz w:val="14"/>
          <w:szCs w:val="16"/>
        </w:rPr>
      </w:pPr>
      <w:r w:rsidRPr="00FF428E">
        <w:rPr>
          <w:rFonts w:ascii="Museo Sans Cyrl 300" w:hAnsi="Museo Sans Cyrl 300"/>
          <w:sz w:val="14"/>
          <w:szCs w:val="16"/>
        </w:rPr>
        <w:t>Для надлежащей проверки Компания должна запрашивать у Страхователя (Заявителя) оригиналы, либо копии подтверждающих документов, которыми в том числе является информация, выписки из баз данных, содержащих сведения из доступных источников, или проводит проверку путем верификации с государственными базами данных.</w:t>
      </w:r>
    </w:p>
    <w:p w:rsidR="007A6C2A" w:rsidRPr="00FF428E" w:rsidRDefault="007A6C2A" w:rsidP="006C7FBF">
      <w:pPr>
        <w:contextualSpacing/>
        <w:mirrorIndents/>
        <w:rPr>
          <w:rFonts w:ascii="Museo Sans Cyrl 300" w:hAnsi="Museo Sans Cyrl 300"/>
          <w:bCs/>
          <w:sz w:val="16"/>
          <w:szCs w:val="16"/>
        </w:rPr>
      </w:pPr>
    </w:p>
    <w:p w:rsidR="006C7FBF" w:rsidRPr="00FF428E" w:rsidRDefault="006C7FBF" w:rsidP="006C7FBF">
      <w:pPr>
        <w:contextualSpacing/>
        <w:mirrorIndents/>
        <w:rPr>
          <w:rFonts w:ascii="Museo Sans Cyrl 300" w:hAnsi="Museo Sans Cyrl 300"/>
          <w:bCs/>
          <w:sz w:val="16"/>
          <w:szCs w:val="16"/>
        </w:rPr>
      </w:pPr>
      <w:r w:rsidRPr="00FF428E">
        <w:rPr>
          <w:rFonts w:ascii="Museo Sans Cyrl 300" w:hAnsi="Museo Sans Cyrl 300"/>
          <w:bCs/>
          <w:sz w:val="16"/>
          <w:szCs w:val="16"/>
        </w:rPr>
        <w:t>Подпись Страхователя ______________________________</w:t>
      </w:r>
    </w:p>
    <w:p w:rsidR="006C7FBF" w:rsidRPr="00FF428E" w:rsidRDefault="006C7FBF" w:rsidP="006C7FBF">
      <w:pPr>
        <w:contextualSpacing/>
        <w:mirrorIndents/>
        <w:rPr>
          <w:rFonts w:ascii="Museo Sans Cyrl 300" w:hAnsi="Museo Sans Cyrl 300"/>
          <w:bCs/>
          <w:sz w:val="16"/>
          <w:szCs w:val="16"/>
        </w:rPr>
      </w:pPr>
    </w:p>
    <w:p w:rsidR="006C7FBF" w:rsidRPr="00FF428E" w:rsidRDefault="006C7FBF" w:rsidP="006C7FBF">
      <w:pPr>
        <w:contextualSpacing/>
        <w:mirrorIndents/>
        <w:rPr>
          <w:rFonts w:ascii="Museo Sans Cyrl 300" w:hAnsi="Museo Sans Cyrl 300"/>
          <w:bCs/>
          <w:sz w:val="16"/>
          <w:szCs w:val="16"/>
        </w:rPr>
      </w:pPr>
      <w:r w:rsidRPr="00FF428E">
        <w:rPr>
          <w:rFonts w:ascii="Museo Sans Cyrl 300" w:hAnsi="Museo Sans Cyrl 300"/>
          <w:bCs/>
          <w:sz w:val="16"/>
          <w:szCs w:val="16"/>
        </w:rPr>
        <w:t>Принял заявление представитель Страховщика:</w:t>
      </w:r>
    </w:p>
    <w:p w:rsidR="00FF428E" w:rsidRPr="00FF428E" w:rsidRDefault="00FF428E" w:rsidP="00FF428E">
      <w:pPr>
        <w:spacing w:after="0"/>
        <w:ind w:left="709" w:hanging="567"/>
        <w:jc w:val="both"/>
        <w:rPr>
          <w:rFonts w:ascii="Museo Sans Cyrl 300" w:hAnsi="Museo Sans Cyrl 300" w:cs="Museo Sans Cyrl 300"/>
          <w:bCs/>
          <w:sz w:val="14"/>
          <w:szCs w:val="14"/>
        </w:rPr>
      </w:pPr>
      <w:r w:rsidRPr="00FF428E">
        <w:rPr>
          <w:rFonts w:ascii="Museo Sans Cyrl 300" w:hAnsi="Museo Sans Cyrl 300" w:cs="Museo Sans Cyrl 300"/>
          <w:bCs/>
          <w:sz w:val="14"/>
          <w:szCs w:val="14"/>
        </w:rPr>
        <w:t>Если физическое лицо:</w:t>
      </w:r>
    </w:p>
    <w:p w:rsidR="00FF428E" w:rsidRPr="00FF428E" w:rsidRDefault="00FF428E" w:rsidP="00FF428E">
      <w:pPr>
        <w:spacing w:after="0"/>
        <w:ind w:left="709" w:hanging="567"/>
        <w:jc w:val="both"/>
        <w:rPr>
          <w:rFonts w:ascii="Museo Sans Cyrl 300" w:hAnsi="Museo Sans Cyrl 300" w:cs="Museo Sans Cyrl 300"/>
          <w:bCs/>
          <w:sz w:val="14"/>
          <w:szCs w:val="14"/>
        </w:rPr>
      </w:pPr>
      <w:r w:rsidRPr="00FF428E">
        <w:rPr>
          <w:rFonts w:ascii="Museo Sans Cyrl 300" w:hAnsi="Museo Sans Cyrl 300" w:cs="Museo Sans Cyrl 300"/>
          <w:bCs/>
          <w:sz w:val="14"/>
          <w:szCs w:val="14"/>
        </w:rPr>
        <w:t>- Ф.И.О. _________________________________</w:t>
      </w:r>
    </w:p>
    <w:p w:rsidR="00FF428E" w:rsidRPr="00FF428E" w:rsidRDefault="00FF428E" w:rsidP="00FF428E">
      <w:pPr>
        <w:spacing w:after="0"/>
        <w:jc w:val="both"/>
        <w:rPr>
          <w:rFonts w:ascii="Museo Sans Cyrl 300" w:hAnsi="Museo Sans Cyrl 300" w:cs="Museo Sans Cyrl 300"/>
          <w:bCs/>
          <w:sz w:val="14"/>
          <w:szCs w:val="14"/>
        </w:rPr>
      </w:pPr>
      <w:r w:rsidRPr="00FF428E">
        <w:rPr>
          <w:rFonts w:ascii="Museo Sans Cyrl 300" w:hAnsi="Museo Sans Cyrl 300" w:cs="Museo Sans Cyrl 300"/>
          <w:bCs/>
          <w:sz w:val="14"/>
          <w:szCs w:val="14"/>
        </w:rPr>
        <w:t xml:space="preserve">    - ИИН ___________________________________</w:t>
      </w:r>
    </w:p>
    <w:p w:rsidR="00FF428E" w:rsidRPr="00FF428E" w:rsidRDefault="00FF428E" w:rsidP="00FF428E">
      <w:pPr>
        <w:spacing w:after="0"/>
        <w:ind w:left="709" w:hanging="567"/>
        <w:jc w:val="both"/>
        <w:rPr>
          <w:rFonts w:ascii="Museo Sans Cyrl 300" w:hAnsi="Museo Sans Cyrl 300" w:cs="Museo Sans Cyrl 300"/>
          <w:bCs/>
          <w:sz w:val="14"/>
          <w:szCs w:val="14"/>
        </w:rPr>
      </w:pPr>
      <w:r w:rsidRPr="00FF428E">
        <w:rPr>
          <w:rFonts w:ascii="Museo Sans Cyrl 300" w:hAnsi="Museo Sans Cyrl 300" w:cs="Museo Sans Cyrl 300"/>
          <w:bCs/>
          <w:sz w:val="14"/>
          <w:szCs w:val="14"/>
        </w:rPr>
        <w:t>- номер телефона _________________________</w:t>
      </w:r>
      <w:r w:rsidRPr="00FF428E">
        <w:rPr>
          <w:rFonts w:ascii="Museo Sans Cyrl 300" w:hAnsi="Museo Sans Cyrl 300" w:cs="Museo Sans Cyrl 300"/>
          <w:bCs/>
          <w:sz w:val="14"/>
          <w:szCs w:val="14"/>
        </w:rPr>
        <w:tab/>
      </w:r>
    </w:p>
    <w:p w:rsidR="00FF428E" w:rsidRPr="00FF428E" w:rsidRDefault="00FF428E" w:rsidP="00FF428E">
      <w:pPr>
        <w:spacing w:after="0"/>
        <w:ind w:left="709" w:hanging="567"/>
        <w:jc w:val="both"/>
        <w:rPr>
          <w:rFonts w:ascii="Museo Sans Cyrl 300" w:hAnsi="Museo Sans Cyrl 300" w:cs="Museo Sans Cyrl 300"/>
          <w:bCs/>
          <w:sz w:val="14"/>
          <w:szCs w:val="14"/>
        </w:rPr>
      </w:pPr>
      <w:r w:rsidRPr="00FF428E">
        <w:rPr>
          <w:rFonts w:ascii="Museo Sans Cyrl 300" w:hAnsi="Museo Sans Cyrl 300" w:cs="Museo Sans Cyrl 300"/>
          <w:bCs/>
          <w:sz w:val="14"/>
          <w:szCs w:val="14"/>
        </w:rPr>
        <w:t>«____» _____________20___ г.</w:t>
      </w:r>
    </w:p>
    <w:p w:rsidR="00FF428E" w:rsidRPr="00FF428E" w:rsidRDefault="00FF428E" w:rsidP="00FF428E">
      <w:pPr>
        <w:spacing w:after="0"/>
        <w:ind w:left="709" w:hanging="567"/>
        <w:jc w:val="both"/>
        <w:rPr>
          <w:rFonts w:ascii="Museo Sans Cyrl 300" w:hAnsi="Museo Sans Cyrl 300" w:cs="Museo Sans Cyrl 300"/>
          <w:bCs/>
          <w:sz w:val="14"/>
          <w:szCs w:val="14"/>
        </w:rPr>
      </w:pPr>
    </w:p>
    <w:p w:rsidR="00FF428E" w:rsidRPr="00FF428E" w:rsidRDefault="00FF428E" w:rsidP="00FF428E">
      <w:pPr>
        <w:spacing w:after="0"/>
        <w:ind w:left="709" w:hanging="567"/>
        <w:jc w:val="both"/>
        <w:rPr>
          <w:rFonts w:ascii="Museo Sans Cyrl 300" w:hAnsi="Museo Sans Cyrl 300" w:cs="Museo Sans Cyrl 300"/>
          <w:bCs/>
          <w:sz w:val="14"/>
          <w:szCs w:val="14"/>
        </w:rPr>
      </w:pPr>
      <w:r w:rsidRPr="00FF428E">
        <w:rPr>
          <w:rFonts w:ascii="Museo Sans Cyrl 300" w:hAnsi="Museo Sans Cyrl 300" w:cs="Museo Sans Cyrl 300"/>
          <w:bCs/>
          <w:sz w:val="14"/>
          <w:szCs w:val="14"/>
        </w:rPr>
        <w:t>Подпись____________________</w:t>
      </w:r>
    </w:p>
    <w:p w:rsidR="00FF428E" w:rsidRPr="00FF428E" w:rsidRDefault="00FF428E" w:rsidP="00FF428E">
      <w:pPr>
        <w:spacing w:after="0"/>
        <w:ind w:left="709" w:hanging="567"/>
        <w:jc w:val="both"/>
        <w:rPr>
          <w:rFonts w:ascii="Museo Sans Cyrl 300" w:hAnsi="Museo Sans Cyrl 300" w:cs="Museo Sans Cyrl 300"/>
          <w:bCs/>
          <w:sz w:val="14"/>
          <w:szCs w:val="14"/>
        </w:rPr>
      </w:pPr>
    </w:p>
    <w:p w:rsidR="00FF428E" w:rsidRPr="00FF428E" w:rsidRDefault="00FF428E" w:rsidP="00FF428E">
      <w:pPr>
        <w:spacing w:after="0"/>
        <w:ind w:left="709" w:hanging="567"/>
        <w:jc w:val="both"/>
        <w:rPr>
          <w:rFonts w:ascii="Museo Sans Cyrl 300" w:hAnsi="Museo Sans Cyrl 300" w:cs="Museo Sans Cyrl 300"/>
          <w:bCs/>
          <w:sz w:val="14"/>
          <w:szCs w:val="14"/>
        </w:rPr>
      </w:pPr>
      <w:r w:rsidRPr="00FF428E">
        <w:rPr>
          <w:rFonts w:ascii="Museo Sans Cyrl 300" w:hAnsi="Museo Sans Cyrl 300" w:cs="Museo Sans Cyrl 300"/>
          <w:bCs/>
          <w:sz w:val="14"/>
          <w:szCs w:val="14"/>
        </w:rPr>
        <w:t xml:space="preserve"> Если юридическое лицо:</w:t>
      </w:r>
    </w:p>
    <w:p w:rsidR="00FF428E" w:rsidRPr="00FF428E" w:rsidRDefault="00FF428E" w:rsidP="00FF428E">
      <w:pPr>
        <w:spacing w:after="0"/>
        <w:ind w:left="709" w:hanging="567"/>
        <w:jc w:val="both"/>
        <w:rPr>
          <w:rFonts w:ascii="Museo Sans Cyrl 300" w:hAnsi="Museo Sans Cyrl 300" w:cs="Museo Sans Cyrl 300"/>
          <w:bCs/>
          <w:sz w:val="14"/>
          <w:szCs w:val="14"/>
        </w:rPr>
      </w:pPr>
      <w:r w:rsidRPr="00FF428E">
        <w:rPr>
          <w:rFonts w:ascii="Museo Sans Cyrl 300" w:hAnsi="Museo Sans Cyrl 300" w:cs="Museo Sans Cyrl 300"/>
          <w:bCs/>
          <w:sz w:val="14"/>
          <w:szCs w:val="14"/>
        </w:rPr>
        <w:t>- наименование ________________________</w:t>
      </w:r>
      <w:r w:rsidRPr="00FF428E">
        <w:rPr>
          <w:rFonts w:ascii="Museo Sans Cyrl 300" w:hAnsi="Museo Sans Cyrl 300" w:cs="Museo Sans Cyrl 300"/>
          <w:bCs/>
          <w:sz w:val="14"/>
          <w:szCs w:val="14"/>
        </w:rPr>
        <w:tab/>
      </w:r>
    </w:p>
    <w:p w:rsidR="00FF428E" w:rsidRPr="00FF428E" w:rsidRDefault="00FF428E" w:rsidP="00FF428E">
      <w:pPr>
        <w:spacing w:after="0"/>
        <w:ind w:left="709" w:hanging="567"/>
        <w:jc w:val="both"/>
        <w:rPr>
          <w:rFonts w:ascii="Museo Sans Cyrl 300" w:hAnsi="Museo Sans Cyrl 300" w:cs="Museo Sans Cyrl 300"/>
          <w:bCs/>
          <w:sz w:val="14"/>
          <w:szCs w:val="14"/>
        </w:rPr>
      </w:pPr>
      <w:r w:rsidRPr="00FF428E">
        <w:rPr>
          <w:rFonts w:ascii="Museo Sans Cyrl 300" w:hAnsi="Museo Sans Cyrl 300" w:cs="Museo Sans Cyrl 300"/>
          <w:bCs/>
          <w:sz w:val="14"/>
          <w:szCs w:val="14"/>
        </w:rPr>
        <w:t>- место нахождения________________________</w:t>
      </w:r>
      <w:r w:rsidRPr="00FF428E">
        <w:rPr>
          <w:rFonts w:ascii="Museo Sans Cyrl 300" w:hAnsi="Museo Sans Cyrl 300" w:cs="Museo Sans Cyrl 300"/>
          <w:bCs/>
          <w:sz w:val="14"/>
          <w:szCs w:val="14"/>
        </w:rPr>
        <w:tab/>
      </w:r>
    </w:p>
    <w:p w:rsidR="00FF428E" w:rsidRPr="00FF428E" w:rsidRDefault="00FF428E" w:rsidP="00FF428E">
      <w:pPr>
        <w:spacing w:after="0"/>
        <w:ind w:left="709" w:hanging="567"/>
        <w:jc w:val="both"/>
        <w:rPr>
          <w:rFonts w:ascii="Museo Sans Cyrl 300" w:hAnsi="Museo Sans Cyrl 300" w:cs="Museo Sans Cyrl 300"/>
          <w:bCs/>
          <w:sz w:val="14"/>
          <w:szCs w:val="14"/>
        </w:rPr>
      </w:pPr>
      <w:r w:rsidRPr="00FF428E">
        <w:rPr>
          <w:rFonts w:ascii="Museo Sans Cyrl 300" w:hAnsi="Museo Sans Cyrl 300" w:cs="Museo Sans Cyrl 300"/>
          <w:bCs/>
          <w:sz w:val="14"/>
          <w:szCs w:val="14"/>
        </w:rPr>
        <w:t>- БИН ________________________</w:t>
      </w:r>
    </w:p>
    <w:p w:rsidR="00FF428E" w:rsidRPr="00FF428E" w:rsidRDefault="00FF428E" w:rsidP="00FF428E">
      <w:pPr>
        <w:spacing w:after="0"/>
        <w:ind w:left="709" w:hanging="567"/>
        <w:jc w:val="both"/>
        <w:rPr>
          <w:rFonts w:ascii="Museo Sans Cyrl 300" w:hAnsi="Museo Sans Cyrl 300" w:cs="Museo Sans Cyrl 300"/>
          <w:bCs/>
          <w:sz w:val="14"/>
          <w:szCs w:val="14"/>
        </w:rPr>
      </w:pPr>
      <w:r w:rsidRPr="00FF428E">
        <w:rPr>
          <w:rFonts w:ascii="Museo Sans Cyrl 300" w:hAnsi="Museo Sans Cyrl 300" w:cs="Museo Sans Cyrl 300"/>
          <w:bCs/>
          <w:sz w:val="14"/>
          <w:szCs w:val="14"/>
        </w:rPr>
        <w:t>- номер телефона _________________________</w:t>
      </w:r>
      <w:r w:rsidRPr="00FF428E">
        <w:rPr>
          <w:rFonts w:ascii="Museo Sans Cyrl 300" w:hAnsi="Museo Sans Cyrl 300" w:cs="Museo Sans Cyrl 300"/>
          <w:bCs/>
          <w:sz w:val="14"/>
          <w:szCs w:val="14"/>
        </w:rPr>
        <w:tab/>
      </w:r>
    </w:p>
    <w:p w:rsidR="00FF428E" w:rsidRPr="00FF428E" w:rsidRDefault="00FF428E" w:rsidP="00FF428E">
      <w:pPr>
        <w:spacing w:after="0"/>
        <w:ind w:left="709" w:hanging="567"/>
        <w:jc w:val="both"/>
        <w:rPr>
          <w:rFonts w:ascii="Museo Sans Cyrl 300" w:hAnsi="Museo Sans Cyrl 300" w:cs="Museo Sans Cyrl 300"/>
          <w:bCs/>
          <w:sz w:val="14"/>
          <w:szCs w:val="14"/>
        </w:rPr>
      </w:pPr>
      <w:r w:rsidRPr="00FF428E">
        <w:rPr>
          <w:rFonts w:ascii="Museo Sans Cyrl 300" w:hAnsi="Museo Sans Cyrl 300" w:cs="Museo Sans Cyrl 300"/>
          <w:bCs/>
          <w:sz w:val="14"/>
          <w:szCs w:val="14"/>
        </w:rPr>
        <w:t>«____» _______________20___ г.</w:t>
      </w:r>
    </w:p>
    <w:p w:rsidR="00FF428E" w:rsidRPr="00FF428E" w:rsidRDefault="00FF428E" w:rsidP="00FF428E">
      <w:pPr>
        <w:spacing w:after="0"/>
        <w:ind w:left="709" w:hanging="567"/>
        <w:jc w:val="both"/>
        <w:rPr>
          <w:rFonts w:ascii="Museo Sans Cyrl 300" w:hAnsi="Museo Sans Cyrl 300" w:cs="Museo Sans Cyrl 300"/>
          <w:bCs/>
          <w:sz w:val="14"/>
          <w:szCs w:val="14"/>
        </w:rPr>
      </w:pPr>
    </w:p>
    <w:p w:rsidR="00FF428E" w:rsidRPr="00FF428E" w:rsidRDefault="00FF428E" w:rsidP="00FF428E">
      <w:pPr>
        <w:spacing w:after="0"/>
        <w:ind w:left="709" w:hanging="567"/>
        <w:jc w:val="both"/>
        <w:rPr>
          <w:rFonts w:ascii="Museo Sans Cyrl 300" w:hAnsi="Museo Sans Cyrl 300" w:cs="Museo Sans Cyrl 300"/>
          <w:bCs/>
          <w:sz w:val="14"/>
          <w:szCs w:val="14"/>
        </w:rPr>
      </w:pPr>
      <w:r w:rsidRPr="00FF428E">
        <w:rPr>
          <w:rFonts w:ascii="Museo Sans Cyrl 300" w:hAnsi="Museo Sans Cyrl 300" w:cs="Museo Sans Cyrl 300"/>
          <w:bCs/>
          <w:sz w:val="14"/>
          <w:szCs w:val="14"/>
        </w:rPr>
        <w:t>Подпись_________________________М.П</w:t>
      </w:r>
    </w:p>
    <w:p w:rsidR="00FF428E" w:rsidRPr="00FF428E" w:rsidRDefault="00FF428E" w:rsidP="006C7FBF">
      <w:pPr>
        <w:contextualSpacing/>
        <w:mirrorIndents/>
        <w:rPr>
          <w:rFonts w:ascii="Museo Sans Cyrl 300" w:hAnsi="Museo Sans Cyrl 300"/>
          <w:bCs/>
          <w:sz w:val="16"/>
          <w:szCs w:val="16"/>
        </w:rPr>
      </w:pPr>
    </w:p>
    <w:p w:rsidR="006C7FBF" w:rsidRDefault="006C7FBF" w:rsidP="006C7FBF">
      <w:pPr>
        <w:contextualSpacing/>
        <w:mirrorIndents/>
        <w:rPr>
          <w:rFonts w:ascii="Museo Sans Cyrl 300" w:hAnsi="Museo Sans Cyrl 300"/>
          <w:bCs/>
          <w:sz w:val="16"/>
          <w:szCs w:val="16"/>
        </w:rPr>
      </w:pPr>
      <w:r w:rsidRPr="00FF428E">
        <w:rPr>
          <w:rFonts w:ascii="Museo Sans Cyrl 300" w:hAnsi="Museo Sans Cyrl 300"/>
          <w:bCs/>
          <w:sz w:val="16"/>
          <w:szCs w:val="16"/>
        </w:rPr>
        <w:t>Представитель Страховщика подтверждает достоверность полученных сведений о Страхователе (Заявителе).</w:t>
      </w:r>
    </w:p>
    <w:sectPr w:rsidR="006C7FBF" w:rsidSect="00D848B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276" w:right="567" w:bottom="2552" w:left="567" w:header="142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EF5" w:rsidRDefault="005B2EF5" w:rsidP="00EA7225">
      <w:pPr>
        <w:spacing w:after="0" w:line="240" w:lineRule="auto"/>
      </w:pPr>
      <w:r>
        <w:separator/>
      </w:r>
    </w:p>
  </w:endnote>
  <w:endnote w:type="continuationSeparator" w:id="0">
    <w:p w:rsidR="005B2EF5" w:rsidRDefault="005B2EF5" w:rsidP="00EA7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 Sans Cyrl 300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Museo Sans Cyrl 700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EF2" w:rsidRDefault="00D848B0">
    <w:pPr>
      <w:pStyle w:val="a5"/>
    </w:pPr>
    <w:r>
      <w:rPr>
        <w:noProof/>
      </w:rPr>
      <w:drawing>
        <wp:inline distT="0" distB="0" distL="0" distR="0">
          <wp:extent cx="6840220" cy="1434490"/>
          <wp:effectExtent l="0" t="0" r="0" b="0"/>
          <wp:docPr id="18" name="Рисунок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43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EF5" w:rsidRDefault="005B2EF5" w:rsidP="00EA7225">
      <w:pPr>
        <w:spacing w:after="0" w:line="240" w:lineRule="auto"/>
      </w:pPr>
      <w:r>
        <w:separator/>
      </w:r>
    </w:p>
  </w:footnote>
  <w:footnote w:type="continuationSeparator" w:id="0">
    <w:p w:rsidR="005B2EF5" w:rsidRDefault="005B2EF5" w:rsidP="00EA7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EF2" w:rsidRDefault="005B2EF5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62141" o:spid="_x0000_s2056" type="#_x0000_t75" style="position:absolute;margin-left:0;margin-top:0;width:453.4pt;height:95pt;z-index:-251657216;mso-position-horizontal:center;mso-position-horizontal-relative:margin;mso-position-vertical:center;mso-position-vertical-relative:margin" o:allowincell="f">
          <v:imagedata r:id="rId1" o:title="награды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EF2" w:rsidRPr="00581C6E" w:rsidRDefault="00776EF2">
    <w:pPr>
      <w:pStyle w:val="a3"/>
      <w:jc w:val="right"/>
      <w:rPr>
        <w:rFonts w:ascii="Museo Sans Cyrl 300" w:hAnsi="Museo Sans Cyrl 300"/>
        <w:sz w:val="16"/>
      </w:rPr>
    </w:pPr>
    <w:r w:rsidRPr="00581C6E">
      <w:rPr>
        <w:rFonts w:ascii="Museo Sans Cyrl 300" w:hAnsi="Museo Sans Cyrl 300"/>
        <w:sz w:val="16"/>
      </w:rPr>
      <w:t>Страница-</w:t>
    </w:r>
    <w:sdt>
      <w:sdtPr>
        <w:rPr>
          <w:rFonts w:ascii="Museo Sans Cyrl 300" w:hAnsi="Museo Sans Cyrl 300"/>
          <w:sz w:val="16"/>
        </w:rPr>
        <w:id w:val="-1826810374"/>
        <w:docPartObj>
          <w:docPartGallery w:val="Page Numbers (Top of Page)"/>
          <w:docPartUnique/>
        </w:docPartObj>
      </w:sdtPr>
      <w:sdtEndPr/>
      <w:sdtContent>
        <w:r w:rsidRPr="00581C6E">
          <w:rPr>
            <w:rFonts w:ascii="Museo Sans Cyrl 300" w:hAnsi="Museo Sans Cyrl 300"/>
            <w:sz w:val="16"/>
          </w:rPr>
          <w:fldChar w:fldCharType="begin"/>
        </w:r>
        <w:r w:rsidRPr="00581C6E">
          <w:rPr>
            <w:rFonts w:ascii="Museo Sans Cyrl 300" w:hAnsi="Museo Sans Cyrl 300"/>
            <w:sz w:val="16"/>
          </w:rPr>
          <w:instrText>PAGE   \* MERGEFORMAT</w:instrText>
        </w:r>
        <w:r w:rsidRPr="00581C6E">
          <w:rPr>
            <w:rFonts w:ascii="Museo Sans Cyrl 300" w:hAnsi="Museo Sans Cyrl 300"/>
            <w:sz w:val="16"/>
          </w:rPr>
          <w:fldChar w:fldCharType="separate"/>
        </w:r>
        <w:r w:rsidR="00050363">
          <w:rPr>
            <w:rFonts w:ascii="Museo Sans Cyrl 300" w:hAnsi="Museo Sans Cyrl 300"/>
            <w:noProof/>
            <w:sz w:val="16"/>
          </w:rPr>
          <w:t>1</w:t>
        </w:r>
        <w:r w:rsidRPr="00581C6E">
          <w:rPr>
            <w:rFonts w:ascii="Museo Sans Cyrl 300" w:hAnsi="Museo Sans Cyrl 300"/>
            <w:sz w:val="16"/>
          </w:rPr>
          <w:fldChar w:fldCharType="end"/>
        </w:r>
      </w:sdtContent>
    </w:sdt>
  </w:p>
  <w:p w:rsidR="00776EF2" w:rsidRPr="00581C6E" w:rsidRDefault="00776EF2" w:rsidP="00581C6E">
    <w:pPr>
      <w:pStyle w:val="a3"/>
      <w:jc w:val="right"/>
      <w:rPr>
        <w:rFonts w:ascii="Museo Sans Cyrl 300" w:hAnsi="Museo Sans Cyrl 300"/>
        <w:sz w:val="16"/>
      </w:rPr>
    </w:pPr>
    <w:r>
      <w:rPr>
        <w:rFonts w:ascii="Museo Sans Cyrl 300" w:hAnsi="Museo Sans Cyrl 300"/>
        <w:sz w:val="16"/>
      </w:rPr>
      <w:t xml:space="preserve">Приложение к </w:t>
    </w:r>
    <w:r w:rsidR="00283686">
      <w:rPr>
        <w:rFonts w:ascii="Museo Sans Cyrl 300" w:hAnsi="Museo Sans Cyrl 300"/>
        <w:sz w:val="16"/>
      </w:rPr>
      <w:t>Договору страхования серия ГР</w:t>
    </w:r>
    <w:r w:rsidRPr="00581C6E">
      <w:rPr>
        <w:rFonts w:ascii="Museo Sans Cyrl 300" w:hAnsi="Museo Sans Cyrl 300"/>
        <w:sz w:val="16"/>
      </w:rPr>
      <w:t>-</w:t>
    </w:r>
    <w:r>
      <w:rPr>
        <w:rFonts w:ascii="Museo Sans Cyrl 300" w:hAnsi="Museo Sans Cyrl 300"/>
        <w:sz w:val="16"/>
      </w:rPr>
      <w:t>**</w:t>
    </w:r>
    <w:r w:rsidRPr="00581C6E">
      <w:rPr>
        <w:rFonts w:ascii="Museo Sans Cyrl 300" w:hAnsi="Museo Sans Cyrl 300"/>
        <w:sz w:val="16"/>
      </w:rPr>
      <w:t>-******* от *</w:t>
    </w:r>
    <w:proofErr w:type="gramStart"/>
    <w:r w:rsidRPr="00581C6E">
      <w:rPr>
        <w:rFonts w:ascii="Museo Sans Cyrl 300" w:hAnsi="Museo Sans Cyrl 300"/>
        <w:sz w:val="16"/>
      </w:rPr>
      <w:t>*.*</w:t>
    </w:r>
    <w:proofErr w:type="gramEnd"/>
    <w:r w:rsidRPr="00581C6E">
      <w:rPr>
        <w:rFonts w:ascii="Museo Sans Cyrl 300" w:hAnsi="Museo Sans Cyrl 300"/>
        <w:sz w:val="16"/>
      </w:rPr>
      <w:t>*.****</w:t>
    </w:r>
  </w:p>
  <w:p w:rsidR="00776EF2" w:rsidRPr="00581C6E" w:rsidRDefault="00776EF2" w:rsidP="00581C6E">
    <w:pPr>
      <w:pStyle w:val="a3"/>
      <w:rPr>
        <w:rFonts w:ascii="Museo Sans Cyrl 300" w:hAnsi="Museo Sans Cyrl 300"/>
        <w:sz w:val="16"/>
      </w:rPr>
    </w:pPr>
    <w:r w:rsidRPr="00581C6E">
      <w:rPr>
        <w:rFonts w:ascii="Museo Sans Cyrl 300" w:hAnsi="Museo Sans Cyrl 300"/>
        <w:noProof/>
        <w:sz w:val="16"/>
        <w:lang w:eastAsia="ru-RU"/>
      </w:rPr>
      <w:drawing>
        <wp:inline distT="0" distB="0" distL="0" distR="0" wp14:anchorId="6F4DF3E6" wp14:editId="1C92C401">
          <wp:extent cx="1562100" cy="440509"/>
          <wp:effectExtent l="0" t="0" r="0" b="0"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Orig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320" cy="452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6EF2" w:rsidRDefault="00776EF2" w:rsidP="00581C6E">
    <w:pPr>
      <w:pStyle w:val="a3"/>
      <w:jc w:val="right"/>
      <w:rPr>
        <w:rFonts w:ascii="Museo Sans Cyrl 300" w:hAnsi="Museo Sans Cyrl 300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EF2" w:rsidRDefault="005B2EF5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62140" o:spid="_x0000_s2055" type="#_x0000_t75" style="position:absolute;margin-left:0;margin-top:0;width:453.4pt;height:95pt;z-index:-251658240;mso-position-horizontal:center;mso-position-horizontal-relative:margin;mso-position-vertical:center;mso-position-vertical-relative:margin" o:allowincell="f">
          <v:imagedata r:id="rId1" o:title="награды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94BAC"/>
    <w:multiLevelType w:val="hybridMultilevel"/>
    <w:tmpl w:val="B9D4AA54"/>
    <w:lvl w:ilvl="0" w:tplc="D5329D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6E155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6A4045"/>
    <w:multiLevelType w:val="hybridMultilevel"/>
    <w:tmpl w:val="B80A0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32060"/>
    <w:multiLevelType w:val="hybridMultilevel"/>
    <w:tmpl w:val="D67295D6"/>
    <w:lvl w:ilvl="0" w:tplc="D0ACE6C4">
      <w:start w:val="1"/>
      <w:numFmt w:val="decimal"/>
      <w:lvlText w:val="%1)"/>
      <w:lvlJc w:val="left"/>
      <w:pPr>
        <w:ind w:left="148" w:hanging="113"/>
      </w:pPr>
      <w:rPr>
        <w:rFonts w:ascii="Times New Roman" w:eastAsia="Times New Roman" w:hAnsi="Times New Roman" w:cs="Times New Roman" w:hint="default"/>
        <w:w w:val="103"/>
        <w:sz w:val="12"/>
        <w:szCs w:val="10"/>
      </w:rPr>
    </w:lvl>
    <w:lvl w:ilvl="1" w:tplc="4AB4691C">
      <w:numFmt w:val="bullet"/>
      <w:lvlText w:val="•"/>
      <w:lvlJc w:val="left"/>
      <w:pPr>
        <w:ind w:left="1214" w:hanging="113"/>
      </w:pPr>
      <w:rPr>
        <w:rFonts w:hint="default"/>
      </w:rPr>
    </w:lvl>
    <w:lvl w:ilvl="2" w:tplc="CCF200E2">
      <w:numFmt w:val="bullet"/>
      <w:lvlText w:val="•"/>
      <w:lvlJc w:val="left"/>
      <w:pPr>
        <w:ind w:left="2288" w:hanging="113"/>
      </w:pPr>
      <w:rPr>
        <w:rFonts w:hint="default"/>
      </w:rPr>
    </w:lvl>
    <w:lvl w:ilvl="3" w:tplc="253CBEF6">
      <w:numFmt w:val="bullet"/>
      <w:lvlText w:val="•"/>
      <w:lvlJc w:val="left"/>
      <w:pPr>
        <w:ind w:left="3362" w:hanging="113"/>
      </w:pPr>
      <w:rPr>
        <w:rFonts w:hint="default"/>
      </w:rPr>
    </w:lvl>
    <w:lvl w:ilvl="4" w:tplc="64C8BF9A">
      <w:numFmt w:val="bullet"/>
      <w:lvlText w:val="•"/>
      <w:lvlJc w:val="left"/>
      <w:pPr>
        <w:ind w:left="4436" w:hanging="113"/>
      </w:pPr>
      <w:rPr>
        <w:rFonts w:hint="default"/>
      </w:rPr>
    </w:lvl>
    <w:lvl w:ilvl="5" w:tplc="1396B4B6">
      <w:numFmt w:val="bullet"/>
      <w:lvlText w:val="•"/>
      <w:lvlJc w:val="left"/>
      <w:pPr>
        <w:ind w:left="5510" w:hanging="113"/>
      </w:pPr>
      <w:rPr>
        <w:rFonts w:hint="default"/>
      </w:rPr>
    </w:lvl>
    <w:lvl w:ilvl="6" w:tplc="54C46C44">
      <w:numFmt w:val="bullet"/>
      <w:lvlText w:val="•"/>
      <w:lvlJc w:val="left"/>
      <w:pPr>
        <w:ind w:left="6584" w:hanging="113"/>
      </w:pPr>
      <w:rPr>
        <w:rFonts w:hint="default"/>
      </w:rPr>
    </w:lvl>
    <w:lvl w:ilvl="7" w:tplc="0A409ACE">
      <w:numFmt w:val="bullet"/>
      <w:lvlText w:val="•"/>
      <w:lvlJc w:val="left"/>
      <w:pPr>
        <w:ind w:left="7658" w:hanging="113"/>
      </w:pPr>
      <w:rPr>
        <w:rFonts w:hint="default"/>
      </w:rPr>
    </w:lvl>
    <w:lvl w:ilvl="8" w:tplc="78921E0A">
      <w:numFmt w:val="bullet"/>
      <w:lvlText w:val="•"/>
      <w:lvlJc w:val="left"/>
      <w:pPr>
        <w:ind w:left="8732" w:hanging="113"/>
      </w:pPr>
      <w:rPr>
        <w:rFonts w:hint="default"/>
      </w:rPr>
    </w:lvl>
  </w:abstractNum>
  <w:abstractNum w:abstractNumId="3" w15:restartNumberingAfterBreak="0">
    <w:nsid w:val="20423909"/>
    <w:multiLevelType w:val="hybridMultilevel"/>
    <w:tmpl w:val="529EE220"/>
    <w:lvl w:ilvl="0" w:tplc="78EA0C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F4BB2"/>
    <w:multiLevelType w:val="hybridMultilevel"/>
    <w:tmpl w:val="2E885F3E"/>
    <w:lvl w:ilvl="0" w:tplc="B0146E5C">
      <w:start w:val="9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2C376E20"/>
    <w:multiLevelType w:val="multilevel"/>
    <w:tmpl w:val="3C6ECF74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225"/>
        </w:tabs>
        <w:ind w:left="2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1440"/>
      </w:pPr>
      <w:rPr>
        <w:rFonts w:hint="default"/>
      </w:rPr>
    </w:lvl>
  </w:abstractNum>
  <w:abstractNum w:abstractNumId="6" w15:restartNumberingAfterBreak="0">
    <w:nsid w:val="2FA20DAD"/>
    <w:multiLevelType w:val="hybridMultilevel"/>
    <w:tmpl w:val="06183A08"/>
    <w:lvl w:ilvl="0" w:tplc="1F52EE62">
      <w:start w:val="1"/>
      <w:numFmt w:val="decimal"/>
      <w:lvlText w:val="%1)"/>
      <w:lvlJc w:val="left"/>
      <w:pPr>
        <w:ind w:left="395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7" w15:restartNumberingAfterBreak="0">
    <w:nsid w:val="3774100D"/>
    <w:multiLevelType w:val="hybridMultilevel"/>
    <w:tmpl w:val="7F80B3F6"/>
    <w:lvl w:ilvl="0" w:tplc="82B625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A2A2D"/>
    <w:multiLevelType w:val="hybridMultilevel"/>
    <w:tmpl w:val="6AD6FCD4"/>
    <w:lvl w:ilvl="0" w:tplc="0419000F">
      <w:start w:val="1"/>
      <w:numFmt w:val="decimal"/>
      <w:lvlText w:val="%1."/>
      <w:lvlJc w:val="left"/>
      <w:pPr>
        <w:ind w:left="868" w:hanging="360"/>
      </w:pPr>
    </w:lvl>
    <w:lvl w:ilvl="1" w:tplc="04190019" w:tentative="1">
      <w:start w:val="1"/>
      <w:numFmt w:val="lowerLetter"/>
      <w:lvlText w:val="%2."/>
      <w:lvlJc w:val="left"/>
      <w:pPr>
        <w:ind w:left="1588" w:hanging="360"/>
      </w:pPr>
    </w:lvl>
    <w:lvl w:ilvl="2" w:tplc="0419001B" w:tentative="1">
      <w:start w:val="1"/>
      <w:numFmt w:val="lowerRoman"/>
      <w:lvlText w:val="%3."/>
      <w:lvlJc w:val="right"/>
      <w:pPr>
        <w:ind w:left="2308" w:hanging="180"/>
      </w:pPr>
    </w:lvl>
    <w:lvl w:ilvl="3" w:tplc="0419000F" w:tentative="1">
      <w:start w:val="1"/>
      <w:numFmt w:val="decimal"/>
      <w:lvlText w:val="%4."/>
      <w:lvlJc w:val="left"/>
      <w:pPr>
        <w:ind w:left="3028" w:hanging="360"/>
      </w:pPr>
    </w:lvl>
    <w:lvl w:ilvl="4" w:tplc="04190019" w:tentative="1">
      <w:start w:val="1"/>
      <w:numFmt w:val="lowerLetter"/>
      <w:lvlText w:val="%5."/>
      <w:lvlJc w:val="left"/>
      <w:pPr>
        <w:ind w:left="3748" w:hanging="360"/>
      </w:pPr>
    </w:lvl>
    <w:lvl w:ilvl="5" w:tplc="0419001B" w:tentative="1">
      <w:start w:val="1"/>
      <w:numFmt w:val="lowerRoman"/>
      <w:lvlText w:val="%6."/>
      <w:lvlJc w:val="right"/>
      <w:pPr>
        <w:ind w:left="4468" w:hanging="180"/>
      </w:pPr>
    </w:lvl>
    <w:lvl w:ilvl="6" w:tplc="0419000F" w:tentative="1">
      <w:start w:val="1"/>
      <w:numFmt w:val="decimal"/>
      <w:lvlText w:val="%7."/>
      <w:lvlJc w:val="left"/>
      <w:pPr>
        <w:ind w:left="5188" w:hanging="360"/>
      </w:pPr>
    </w:lvl>
    <w:lvl w:ilvl="7" w:tplc="04190019" w:tentative="1">
      <w:start w:val="1"/>
      <w:numFmt w:val="lowerLetter"/>
      <w:lvlText w:val="%8."/>
      <w:lvlJc w:val="left"/>
      <w:pPr>
        <w:ind w:left="5908" w:hanging="360"/>
      </w:pPr>
    </w:lvl>
    <w:lvl w:ilvl="8" w:tplc="0419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9" w15:restartNumberingAfterBreak="0">
    <w:nsid w:val="3C2A6646"/>
    <w:multiLevelType w:val="hybridMultilevel"/>
    <w:tmpl w:val="8F588F10"/>
    <w:lvl w:ilvl="0" w:tplc="0419000F">
      <w:start w:val="1"/>
      <w:numFmt w:val="decimal"/>
      <w:lvlText w:val="%1."/>
      <w:lvlJc w:val="left"/>
      <w:pPr>
        <w:ind w:left="868" w:hanging="360"/>
      </w:pPr>
    </w:lvl>
    <w:lvl w:ilvl="1" w:tplc="04190019" w:tentative="1">
      <w:start w:val="1"/>
      <w:numFmt w:val="lowerLetter"/>
      <w:lvlText w:val="%2."/>
      <w:lvlJc w:val="left"/>
      <w:pPr>
        <w:ind w:left="1588" w:hanging="360"/>
      </w:pPr>
    </w:lvl>
    <w:lvl w:ilvl="2" w:tplc="0419001B" w:tentative="1">
      <w:start w:val="1"/>
      <w:numFmt w:val="lowerRoman"/>
      <w:lvlText w:val="%3."/>
      <w:lvlJc w:val="right"/>
      <w:pPr>
        <w:ind w:left="2308" w:hanging="180"/>
      </w:pPr>
    </w:lvl>
    <w:lvl w:ilvl="3" w:tplc="0419000F" w:tentative="1">
      <w:start w:val="1"/>
      <w:numFmt w:val="decimal"/>
      <w:lvlText w:val="%4."/>
      <w:lvlJc w:val="left"/>
      <w:pPr>
        <w:ind w:left="3028" w:hanging="360"/>
      </w:pPr>
    </w:lvl>
    <w:lvl w:ilvl="4" w:tplc="04190019" w:tentative="1">
      <w:start w:val="1"/>
      <w:numFmt w:val="lowerLetter"/>
      <w:lvlText w:val="%5."/>
      <w:lvlJc w:val="left"/>
      <w:pPr>
        <w:ind w:left="3748" w:hanging="360"/>
      </w:pPr>
    </w:lvl>
    <w:lvl w:ilvl="5" w:tplc="0419001B" w:tentative="1">
      <w:start w:val="1"/>
      <w:numFmt w:val="lowerRoman"/>
      <w:lvlText w:val="%6."/>
      <w:lvlJc w:val="right"/>
      <w:pPr>
        <w:ind w:left="4468" w:hanging="180"/>
      </w:pPr>
    </w:lvl>
    <w:lvl w:ilvl="6" w:tplc="0419000F" w:tentative="1">
      <w:start w:val="1"/>
      <w:numFmt w:val="decimal"/>
      <w:lvlText w:val="%7."/>
      <w:lvlJc w:val="left"/>
      <w:pPr>
        <w:ind w:left="5188" w:hanging="360"/>
      </w:pPr>
    </w:lvl>
    <w:lvl w:ilvl="7" w:tplc="04190019" w:tentative="1">
      <w:start w:val="1"/>
      <w:numFmt w:val="lowerLetter"/>
      <w:lvlText w:val="%8."/>
      <w:lvlJc w:val="left"/>
      <w:pPr>
        <w:ind w:left="5908" w:hanging="360"/>
      </w:pPr>
    </w:lvl>
    <w:lvl w:ilvl="8" w:tplc="0419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10" w15:restartNumberingAfterBreak="0">
    <w:nsid w:val="3CC805C6"/>
    <w:multiLevelType w:val="hybridMultilevel"/>
    <w:tmpl w:val="705E3C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25813"/>
    <w:multiLevelType w:val="hybridMultilevel"/>
    <w:tmpl w:val="44C47E6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F359B"/>
    <w:multiLevelType w:val="multilevel"/>
    <w:tmpl w:val="739A4F9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8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0D25F58"/>
    <w:multiLevelType w:val="hybridMultilevel"/>
    <w:tmpl w:val="DECA75A6"/>
    <w:lvl w:ilvl="0" w:tplc="05EA5016">
      <w:numFmt w:val="bullet"/>
      <w:lvlText w:val="-"/>
      <w:lvlJc w:val="left"/>
      <w:pPr>
        <w:ind w:left="148" w:hanging="61"/>
      </w:pPr>
      <w:rPr>
        <w:rFonts w:ascii="Times New Roman" w:eastAsia="Times New Roman" w:hAnsi="Times New Roman" w:cs="Times New Roman" w:hint="default"/>
        <w:w w:val="103"/>
        <w:sz w:val="10"/>
        <w:szCs w:val="10"/>
      </w:rPr>
    </w:lvl>
    <w:lvl w:ilvl="1" w:tplc="B0C4D530">
      <w:numFmt w:val="bullet"/>
      <w:lvlText w:val="∙"/>
      <w:lvlJc w:val="left"/>
      <w:pPr>
        <w:ind w:left="1214" w:hanging="61"/>
      </w:pPr>
    </w:lvl>
    <w:lvl w:ilvl="2" w:tplc="46F8052C">
      <w:numFmt w:val="bullet"/>
      <w:lvlText w:val="∙"/>
      <w:lvlJc w:val="left"/>
      <w:pPr>
        <w:ind w:left="2288" w:hanging="61"/>
      </w:pPr>
    </w:lvl>
    <w:lvl w:ilvl="3" w:tplc="C30E70F4">
      <w:numFmt w:val="bullet"/>
      <w:lvlText w:val="∙"/>
      <w:lvlJc w:val="left"/>
      <w:pPr>
        <w:ind w:left="3362" w:hanging="61"/>
      </w:pPr>
    </w:lvl>
    <w:lvl w:ilvl="4" w:tplc="C918131C">
      <w:numFmt w:val="bullet"/>
      <w:lvlText w:val="∙"/>
      <w:lvlJc w:val="left"/>
      <w:pPr>
        <w:ind w:left="4436" w:hanging="61"/>
      </w:pPr>
    </w:lvl>
    <w:lvl w:ilvl="5" w:tplc="73841C16">
      <w:numFmt w:val="bullet"/>
      <w:lvlText w:val="∙"/>
      <w:lvlJc w:val="left"/>
      <w:pPr>
        <w:ind w:left="5510" w:hanging="61"/>
      </w:pPr>
    </w:lvl>
    <w:lvl w:ilvl="6" w:tplc="D56C3A94">
      <w:numFmt w:val="bullet"/>
      <w:lvlText w:val="∙"/>
      <w:lvlJc w:val="left"/>
      <w:pPr>
        <w:ind w:left="6584" w:hanging="61"/>
      </w:pPr>
    </w:lvl>
    <w:lvl w:ilvl="7" w:tplc="B61CE2F8">
      <w:numFmt w:val="bullet"/>
      <w:lvlText w:val="∙"/>
      <w:lvlJc w:val="left"/>
      <w:pPr>
        <w:ind w:left="7658" w:hanging="61"/>
      </w:pPr>
    </w:lvl>
    <w:lvl w:ilvl="8" w:tplc="C0A03A90">
      <w:numFmt w:val="bullet"/>
      <w:lvlText w:val="∙"/>
      <w:lvlJc w:val="left"/>
      <w:pPr>
        <w:ind w:left="8732" w:hanging="61"/>
      </w:pPr>
    </w:lvl>
  </w:abstractNum>
  <w:abstractNum w:abstractNumId="14" w15:restartNumberingAfterBreak="0">
    <w:nsid w:val="58E75F32"/>
    <w:multiLevelType w:val="multilevel"/>
    <w:tmpl w:val="B56A13AA"/>
    <w:lvl w:ilvl="0">
      <w:start w:val="10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9E739FB"/>
    <w:multiLevelType w:val="multilevel"/>
    <w:tmpl w:val="0C5A4E3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60D50B01"/>
    <w:multiLevelType w:val="hybridMultilevel"/>
    <w:tmpl w:val="B43C0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C7B67"/>
    <w:multiLevelType w:val="hybridMultilevel"/>
    <w:tmpl w:val="B308EEC0"/>
    <w:lvl w:ilvl="0" w:tplc="04F8F91E">
      <w:start w:val="1"/>
      <w:numFmt w:val="decimal"/>
      <w:lvlText w:val="%1)"/>
      <w:lvlJc w:val="left"/>
      <w:pPr>
        <w:ind w:left="148" w:hanging="113"/>
      </w:pPr>
      <w:rPr>
        <w:rFonts w:ascii="Times New Roman" w:eastAsia="Times New Roman" w:hAnsi="Times New Roman" w:cs="Times New Roman" w:hint="default"/>
        <w:w w:val="103"/>
        <w:sz w:val="12"/>
        <w:szCs w:val="10"/>
      </w:rPr>
    </w:lvl>
    <w:lvl w:ilvl="1" w:tplc="BC06D7C4">
      <w:numFmt w:val="bullet"/>
      <w:lvlText w:val="•"/>
      <w:lvlJc w:val="left"/>
      <w:pPr>
        <w:ind w:left="1214" w:hanging="113"/>
      </w:pPr>
      <w:rPr>
        <w:rFonts w:hint="default"/>
      </w:rPr>
    </w:lvl>
    <w:lvl w:ilvl="2" w:tplc="3A788AC6">
      <w:numFmt w:val="bullet"/>
      <w:lvlText w:val="•"/>
      <w:lvlJc w:val="left"/>
      <w:pPr>
        <w:ind w:left="2288" w:hanging="113"/>
      </w:pPr>
      <w:rPr>
        <w:rFonts w:hint="default"/>
      </w:rPr>
    </w:lvl>
    <w:lvl w:ilvl="3" w:tplc="66C2B944">
      <w:numFmt w:val="bullet"/>
      <w:lvlText w:val="•"/>
      <w:lvlJc w:val="left"/>
      <w:pPr>
        <w:ind w:left="3362" w:hanging="113"/>
      </w:pPr>
      <w:rPr>
        <w:rFonts w:hint="default"/>
      </w:rPr>
    </w:lvl>
    <w:lvl w:ilvl="4" w:tplc="17B27B5E">
      <w:numFmt w:val="bullet"/>
      <w:lvlText w:val="•"/>
      <w:lvlJc w:val="left"/>
      <w:pPr>
        <w:ind w:left="4436" w:hanging="113"/>
      </w:pPr>
      <w:rPr>
        <w:rFonts w:hint="default"/>
      </w:rPr>
    </w:lvl>
    <w:lvl w:ilvl="5" w:tplc="36326A56">
      <w:numFmt w:val="bullet"/>
      <w:lvlText w:val="•"/>
      <w:lvlJc w:val="left"/>
      <w:pPr>
        <w:ind w:left="5510" w:hanging="113"/>
      </w:pPr>
      <w:rPr>
        <w:rFonts w:hint="default"/>
      </w:rPr>
    </w:lvl>
    <w:lvl w:ilvl="6" w:tplc="C66EF498">
      <w:numFmt w:val="bullet"/>
      <w:lvlText w:val="•"/>
      <w:lvlJc w:val="left"/>
      <w:pPr>
        <w:ind w:left="6584" w:hanging="113"/>
      </w:pPr>
      <w:rPr>
        <w:rFonts w:hint="default"/>
      </w:rPr>
    </w:lvl>
    <w:lvl w:ilvl="7" w:tplc="256E3F92">
      <w:numFmt w:val="bullet"/>
      <w:lvlText w:val="•"/>
      <w:lvlJc w:val="left"/>
      <w:pPr>
        <w:ind w:left="7658" w:hanging="113"/>
      </w:pPr>
      <w:rPr>
        <w:rFonts w:hint="default"/>
      </w:rPr>
    </w:lvl>
    <w:lvl w:ilvl="8" w:tplc="481A9FC4">
      <w:numFmt w:val="bullet"/>
      <w:lvlText w:val="•"/>
      <w:lvlJc w:val="left"/>
      <w:pPr>
        <w:ind w:left="8732" w:hanging="113"/>
      </w:pPr>
      <w:rPr>
        <w:rFonts w:hint="default"/>
      </w:rPr>
    </w:lvl>
  </w:abstractNum>
  <w:abstractNum w:abstractNumId="18" w15:restartNumberingAfterBreak="0">
    <w:nsid w:val="64BF395F"/>
    <w:multiLevelType w:val="hybridMultilevel"/>
    <w:tmpl w:val="F696613E"/>
    <w:lvl w:ilvl="0" w:tplc="0C6E155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F71A3"/>
    <w:multiLevelType w:val="hybridMultilevel"/>
    <w:tmpl w:val="A386C578"/>
    <w:lvl w:ilvl="0" w:tplc="0674CB3C">
      <w:start w:val="1"/>
      <w:numFmt w:val="decimal"/>
      <w:lvlText w:val="%1)"/>
      <w:lvlJc w:val="left"/>
      <w:pPr>
        <w:ind w:left="148" w:hanging="113"/>
      </w:pPr>
      <w:rPr>
        <w:rFonts w:ascii="Times New Roman" w:eastAsia="Times New Roman" w:hAnsi="Times New Roman" w:cs="Times New Roman" w:hint="default"/>
        <w:w w:val="103"/>
        <w:sz w:val="12"/>
        <w:szCs w:val="10"/>
      </w:rPr>
    </w:lvl>
    <w:lvl w:ilvl="1" w:tplc="4AB4691C">
      <w:numFmt w:val="bullet"/>
      <w:lvlText w:val="•"/>
      <w:lvlJc w:val="left"/>
      <w:pPr>
        <w:ind w:left="1214" w:hanging="113"/>
      </w:pPr>
      <w:rPr>
        <w:rFonts w:hint="default"/>
      </w:rPr>
    </w:lvl>
    <w:lvl w:ilvl="2" w:tplc="CCF200E2">
      <w:numFmt w:val="bullet"/>
      <w:lvlText w:val="•"/>
      <w:lvlJc w:val="left"/>
      <w:pPr>
        <w:ind w:left="2288" w:hanging="113"/>
      </w:pPr>
      <w:rPr>
        <w:rFonts w:hint="default"/>
      </w:rPr>
    </w:lvl>
    <w:lvl w:ilvl="3" w:tplc="253CBEF6">
      <w:numFmt w:val="bullet"/>
      <w:lvlText w:val="•"/>
      <w:lvlJc w:val="left"/>
      <w:pPr>
        <w:ind w:left="3362" w:hanging="113"/>
      </w:pPr>
      <w:rPr>
        <w:rFonts w:hint="default"/>
      </w:rPr>
    </w:lvl>
    <w:lvl w:ilvl="4" w:tplc="64C8BF9A">
      <w:numFmt w:val="bullet"/>
      <w:lvlText w:val="•"/>
      <w:lvlJc w:val="left"/>
      <w:pPr>
        <w:ind w:left="4436" w:hanging="113"/>
      </w:pPr>
      <w:rPr>
        <w:rFonts w:hint="default"/>
      </w:rPr>
    </w:lvl>
    <w:lvl w:ilvl="5" w:tplc="1396B4B6">
      <w:numFmt w:val="bullet"/>
      <w:lvlText w:val="•"/>
      <w:lvlJc w:val="left"/>
      <w:pPr>
        <w:ind w:left="5510" w:hanging="113"/>
      </w:pPr>
      <w:rPr>
        <w:rFonts w:hint="default"/>
      </w:rPr>
    </w:lvl>
    <w:lvl w:ilvl="6" w:tplc="54C46C44">
      <w:numFmt w:val="bullet"/>
      <w:lvlText w:val="•"/>
      <w:lvlJc w:val="left"/>
      <w:pPr>
        <w:ind w:left="6584" w:hanging="113"/>
      </w:pPr>
      <w:rPr>
        <w:rFonts w:hint="default"/>
      </w:rPr>
    </w:lvl>
    <w:lvl w:ilvl="7" w:tplc="0A409ACE">
      <w:numFmt w:val="bullet"/>
      <w:lvlText w:val="•"/>
      <w:lvlJc w:val="left"/>
      <w:pPr>
        <w:ind w:left="7658" w:hanging="113"/>
      </w:pPr>
      <w:rPr>
        <w:rFonts w:hint="default"/>
      </w:rPr>
    </w:lvl>
    <w:lvl w:ilvl="8" w:tplc="78921E0A">
      <w:numFmt w:val="bullet"/>
      <w:lvlText w:val="•"/>
      <w:lvlJc w:val="left"/>
      <w:pPr>
        <w:ind w:left="8732" w:hanging="113"/>
      </w:pPr>
      <w:rPr>
        <w:rFonts w:hint="default"/>
      </w:rPr>
    </w:lvl>
  </w:abstractNum>
  <w:abstractNum w:abstractNumId="20" w15:restartNumberingAfterBreak="0">
    <w:nsid w:val="7D0C04A6"/>
    <w:multiLevelType w:val="multilevel"/>
    <w:tmpl w:val="EFDC86A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8"/>
  </w:num>
  <w:num w:numId="3">
    <w:abstractNumId w:val="11"/>
  </w:num>
  <w:num w:numId="4">
    <w:abstractNumId w:val="0"/>
  </w:num>
  <w:num w:numId="5">
    <w:abstractNumId w:val="20"/>
  </w:num>
  <w:num w:numId="6">
    <w:abstractNumId w:val="15"/>
  </w:num>
  <w:num w:numId="7">
    <w:abstractNumId w:val="12"/>
  </w:num>
  <w:num w:numId="8">
    <w:abstractNumId w:val="14"/>
  </w:num>
  <w:num w:numId="9">
    <w:abstractNumId w:val="5"/>
  </w:num>
  <w:num w:numId="10">
    <w:abstractNumId w:val="17"/>
  </w:num>
  <w:num w:numId="11">
    <w:abstractNumId w:val="13"/>
  </w:num>
  <w:num w:numId="12">
    <w:abstractNumId w:val="2"/>
  </w:num>
  <w:num w:numId="13">
    <w:abstractNumId w:val="19"/>
  </w:num>
  <w:num w:numId="14">
    <w:abstractNumId w:val="6"/>
  </w:num>
  <w:num w:numId="15">
    <w:abstractNumId w:val="1"/>
  </w:num>
  <w:num w:numId="16">
    <w:abstractNumId w:val="9"/>
  </w:num>
  <w:num w:numId="17">
    <w:abstractNumId w:val="8"/>
  </w:num>
  <w:num w:numId="18">
    <w:abstractNumId w:val="16"/>
  </w:num>
  <w:num w:numId="19">
    <w:abstractNumId w:val="3"/>
  </w:num>
  <w:num w:numId="20">
    <w:abstractNumId w:val="1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225"/>
    <w:rsid w:val="00050363"/>
    <w:rsid w:val="00065E40"/>
    <w:rsid w:val="000B06E7"/>
    <w:rsid w:val="001432CD"/>
    <w:rsid w:val="00180A7C"/>
    <w:rsid w:val="001B7989"/>
    <w:rsid w:val="00210F57"/>
    <w:rsid w:val="002651A4"/>
    <w:rsid w:val="00283686"/>
    <w:rsid w:val="002B7F9C"/>
    <w:rsid w:val="002C6D0E"/>
    <w:rsid w:val="002F3034"/>
    <w:rsid w:val="0030593A"/>
    <w:rsid w:val="003067F8"/>
    <w:rsid w:val="003C1C50"/>
    <w:rsid w:val="00427463"/>
    <w:rsid w:val="004840C3"/>
    <w:rsid w:val="004B01F0"/>
    <w:rsid w:val="00531787"/>
    <w:rsid w:val="00553377"/>
    <w:rsid w:val="00581C6E"/>
    <w:rsid w:val="00584BF5"/>
    <w:rsid w:val="005A2A3C"/>
    <w:rsid w:val="005B2EF5"/>
    <w:rsid w:val="005D2CA2"/>
    <w:rsid w:val="00612EEF"/>
    <w:rsid w:val="00663897"/>
    <w:rsid w:val="00664C8B"/>
    <w:rsid w:val="00666809"/>
    <w:rsid w:val="00682D52"/>
    <w:rsid w:val="0068364B"/>
    <w:rsid w:val="006A110E"/>
    <w:rsid w:val="006C1C86"/>
    <w:rsid w:val="006C7FBF"/>
    <w:rsid w:val="006F0873"/>
    <w:rsid w:val="007028AB"/>
    <w:rsid w:val="0071585A"/>
    <w:rsid w:val="00716DB8"/>
    <w:rsid w:val="00732E12"/>
    <w:rsid w:val="007354E7"/>
    <w:rsid w:val="007511D9"/>
    <w:rsid w:val="00775457"/>
    <w:rsid w:val="00776EF2"/>
    <w:rsid w:val="00782FB6"/>
    <w:rsid w:val="00784BCD"/>
    <w:rsid w:val="007976A3"/>
    <w:rsid w:val="007A4F40"/>
    <w:rsid w:val="007A6C2A"/>
    <w:rsid w:val="007C110F"/>
    <w:rsid w:val="007E785D"/>
    <w:rsid w:val="007F68D3"/>
    <w:rsid w:val="00805FA1"/>
    <w:rsid w:val="00806631"/>
    <w:rsid w:val="00811190"/>
    <w:rsid w:val="008126FF"/>
    <w:rsid w:val="0082117C"/>
    <w:rsid w:val="008443FA"/>
    <w:rsid w:val="00866083"/>
    <w:rsid w:val="00876B44"/>
    <w:rsid w:val="0087700F"/>
    <w:rsid w:val="008B622A"/>
    <w:rsid w:val="008E555B"/>
    <w:rsid w:val="00924FF8"/>
    <w:rsid w:val="009D67E5"/>
    <w:rsid w:val="009F4C96"/>
    <w:rsid w:val="00A13FBE"/>
    <w:rsid w:val="00A35B4D"/>
    <w:rsid w:val="00A740E2"/>
    <w:rsid w:val="00A81DDE"/>
    <w:rsid w:val="00A833DF"/>
    <w:rsid w:val="00B01610"/>
    <w:rsid w:val="00B253AB"/>
    <w:rsid w:val="00B73A71"/>
    <w:rsid w:val="00BA184B"/>
    <w:rsid w:val="00BE06FA"/>
    <w:rsid w:val="00BF6046"/>
    <w:rsid w:val="00C32A54"/>
    <w:rsid w:val="00C642F1"/>
    <w:rsid w:val="00C7382A"/>
    <w:rsid w:val="00C94DDA"/>
    <w:rsid w:val="00CB32A6"/>
    <w:rsid w:val="00CB7C3E"/>
    <w:rsid w:val="00CE379F"/>
    <w:rsid w:val="00D848B0"/>
    <w:rsid w:val="00D86286"/>
    <w:rsid w:val="00DC20D4"/>
    <w:rsid w:val="00DC500A"/>
    <w:rsid w:val="00DD38B5"/>
    <w:rsid w:val="00DE17D3"/>
    <w:rsid w:val="00DE6FA8"/>
    <w:rsid w:val="00DE7D65"/>
    <w:rsid w:val="00E0485A"/>
    <w:rsid w:val="00E50888"/>
    <w:rsid w:val="00E9015A"/>
    <w:rsid w:val="00EA7225"/>
    <w:rsid w:val="00ED57FF"/>
    <w:rsid w:val="00EE2949"/>
    <w:rsid w:val="00EF0456"/>
    <w:rsid w:val="00F016CD"/>
    <w:rsid w:val="00F04633"/>
    <w:rsid w:val="00F57A11"/>
    <w:rsid w:val="00FF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EB3F476B-F486-4CE1-9484-B525CC1E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0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7225"/>
  </w:style>
  <w:style w:type="paragraph" w:styleId="a5">
    <w:name w:val="footer"/>
    <w:basedOn w:val="a"/>
    <w:link w:val="a6"/>
    <w:uiPriority w:val="99"/>
    <w:unhideWhenUsed/>
    <w:rsid w:val="00EA7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7225"/>
  </w:style>
  <w:style w:type="paragraph" w:styleId="a7">
    <w:name w:val="List Paragraph"/>
    <w:basedOn w:val="a"/>
    <w:uiPriority w:val="34"/>
    <w:qFormat/>
    <w:rsid w:val="00DC20D4"/>
    <w:pPr>
      <w:ind w:left="720"/>
      <w:contextualSpacing/>
    </w:pPr>
  </w:style>
  <w:style w:type="table" w:styleId="a8">
    <w:name w:val="Table Grid"/>
    <w:basedOn w:val="a1"/>
    <w:uiPriority w:val="39"/>
    <w:rsid w:val="00DC2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B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06E7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qFormat/>
    <w:rsid w:val="00732E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1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2DA97-7ECB-4875-9A65-D57428E69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Олжас Кайсарин</dc:creator>
  <cp:keywords/>
  <dc:description/>
  <cp:lastModifiedBy>Фариза Ерназарова</cp:lastModifiedBy>
  <cp:revision>25</cp:revision>
  <dcterms:created xsi:type="dcterms:W3CDTF">2021-06-23T08:44:00Z</dcterms:created>
  <dcterms:modified xsi:type="dcterms:W3CDTF">2023-01-30T11:02:00Z</dcterms:modified>
</cp:coreProperties>
</file>